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B8C3" w14:textId="77777777" w:rsidR="00D16C17" w:rsidRPr="00542022" w:rsidRDefault="00D16C17" w:rsidP="00054F79">
      <w:pPr>
        <w:spacing w:after="0" w:line="360" w:lineRule="auto"/>
        <w:rPr>
          <w:rFonts w:eastAsia="Myriad Pro" w:cs="Myriad Pro"/>
          <w:color w:val="231F20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8EB8C6" w14:textId="6E2BD2C3" w:rsidR="00C86292" w:rsidRPr="00054F79" w:rsidRDefault="00C86292" w:rsidP="00054F79">
      <w:pPr>
        <w:pStyle w:val="ListParagraph"/>
        <w:widowControl/>
        <w:numPr>
          <w:ilvl w:val="0"/>
          <w:numId w:val="8"/>
        </w:numPr>
        <w:spacing w:before="120" w:line="240" w:lineRule="auto"/>
        <w:ind w:left="360"/>
        <w:contextualSpacing w:val="0"/>
        <w:rPr>
          <w:rFonts w:ascii="Calibri" w:eastAsia="MS Mincho" w:hAnsi="Calibri" w:cs="Times New Roman"/>
        </w:rPr>
      </w:pPr>
      <w:r w:rsidRPr="00BA6F2A">
        <w:rPr>
          <w:rFonts w:ascii="Calibri" w:eastAsia="MS Mincho" w:hAnsi="Calibri" w:cs="Times New Roman"/>
        </w:rPr>
        <w:t>Complete the sentences with the correct number of units</w:t>
      </w:r>
      <w:r w:rsidR="00027B3B" w:rsidRPr="00BA6F2A">
        <w:rPr>
          <w:rFonts w:ascii="Calibri" w:eastAsia="MS Mincho" w:hAnsi="Calibri" w:cs="Times New Roman"/>
        </w:rPr>
        <w:t>,</w:t>
      </w:r>
      <w:r w:rsidRPr="00BA6F2A">
        <w:rPr>
          <w:rFonts w:ascii="Calibri" w:eastAsia="MS Mincho" w:hAnsi="Calibri" w:cs="Times New Roman"/>
        </w:rPr>
        <w:t xml:space="preserve"> and </w:t>
      </w:r>
      <w:r w:rsidR="00027B3B" w:rsidRPr="00BA6F2A">
        <w:rPr>
          <w:rFonts w:ascii="Calibri" w:eastAsia="MS Mincho" w:hAnsi="Calibri" w:cs="Times New Roman"/>
        </w:rPr>
        <w:t xml:space="preserve">then </w:t>
      </w:r>
      <w:r w:rsidRPr="00BA6F2A">
        <w:rPr>
          <w:rFonts w:ascii="Calibri" w:eastAsia="MS Mincho" w:hAnsi="Calibri" w:cs="Times New Roman"/>
        </w:rPr>
        <w:t>complete the equation.</w:t>
      </w:r>
    </w:p>
    <w:p w14:paraId="2C8EB8C7" w14:textId="577EDF6A" w:rsidR="006A223A" w:rsidRDefault="00C86292" w:rsidP="00915857">
      <w:pPr>
        <w:pStyle w:val="ListParagraph"/>
        <w:widowControl/>
        <w:numPr>
          <w:ilvl w:val="0"/>
          <w:numId w:val="16"/>
        </w:numPr>
        <w:spacing w:after="0" w:line="240" w:lineRule="auto"/>
        <w:rPr>
          <w:rFonts w:ascii="Calibri" w:eastAsia="MS Mincho" w:hAnsi="Calibri" w:cs="Times New Roman"/>
        </w:rPr>
      </w:pPr>
      <w:r w:rsidRPr="007B3051">
        <w:rPr>
          <w:rFonts w:ascii="Calibri" w:eastAsia="MS Mincho" w:hAnsi="Calibri" w:cs="Times New Roman"/>
        </w:rPr>
        <w:t xml:space="preserve">3 groups of </w:t>
      </w:r>
      <w:r w:rsidR="00224227">
        <w:rPr>
          <w:rFonts w:ascii="Calibri" w:eastAsia="MS Mincho" w:hAnsi="Calibri" w:cs="Times New Roman"/>
          <w:u w:val="single"/>
        </w:rPr>
        <w:t xml:space="preserve">             </w:t>
      </w:r>
      <w:r w:rsidR="00224227">
        <w:rPr>
          <w:rFonts w:ascii="Calibri" w:eastAsia="MS Mincho" w:hAnsi="Calibri" w:cs="Times New Roman"/>
        </w:rPr>
        <w:t xml:space="preserve"> </w:t>
      </w:r>
      <w:r w:rsidRPr="007B3051">
        <w:rPr>
          <w:rFonts w:ascii="Calibri" w:eastAsia="MS Mincho" w:hAnsi="Calibri" w:cs="Times New Roman"/>
        </w:rPr>
        <w:t>tenths is 1.5</w:t>
      </w:r>
      <w:r w:rsidR="00027B3B">
        <w:rPr>
          <w:rFonts w:ascii="Calibri" w:eastAsia="MS Mincho" w:hAnsi="Calibri" w:cs="Times New Roman"/>
        </w:rPr>
        <w:t>.</w:t>
      </w:r>
      <w:r w:rsidRPr="007B3051">
        <w:rPr>
          <w:rFonts w:ascii="Calibri" w:eastAsia="MS Mincho" w:hAnsi="Calibri" w:cs="Times New Roman"/>
        </w:rPr>
        <w:tab/>
      </w:r>
      <w:r w:rsidRPr="007B3051">
        <w:rPr>
          <w:rFonts w:ascii="Calibri" w:eastAsia="MS Mincho" w:hAnsi="Calibri" w:cs="Times New Roman"/>
        </w:rPr>
        <w:tab/>
      </w:r>
      <w:r w:rsidRPr="007B3051">
        <w:rPr>
          <w:rFonts w:ascii="Calibri" w:eastAsia="MS Mincho" w:hAnsi="Calibri" w:cs="Times New Roman"/>
        </w:rPr>
        <w:tab/>
        <w:t xml:space="preserve">1.5 ÷ 3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   </w:t>
      </w:r>
    </w:p>
    <w:p w14:paraId="2C8EB8C8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8C9" w14:textId="77777777" w:rsid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8CA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8CB" w14:textId="6B040EC0" w:rsidR="006A223A" w:rsidRDefault="00C86292" w:rsidP="00915857">
      <w:pPr>
        <w:pStyle w:val="ListParagraph"/>
        <w:widowControl/>
        <w:numPr>
          <w:ilvl w:val="0"/>
          <w:numId w:val="16"/>
        </w:numPr>
        <w:spacing w:after="0" w:line="240" w:lineRule="auto"/>
        <w:rPr>
          <w:rFonts w:ascii="Calibri" w:eastAsia="MS Mincho" w:hAnsi="Calibri" w:cs="Times New Roman"/>
        </w:rPr>
      </w:pPr>
      <w:r w:rsidRPr="007B3051">
        <w:rPr>
          <w:rFonts w:ascii="Calibri" w:eastAsia="MS Mincho" w:hAnsi="Calibri" w:cs="Times New Roman"/>
        </w:rPr>
        <w:t xml:space="preserve">6 groups of </w:t>
      </w:r>
      <w:r w:rsidR="00224227">
        <w:rPr>
          <w:rFonts w:ascii="Calibri" w:eastAsia="MS Mincho" w:hAnsi="Calibri" w:cs="Times New Roman"/>
          <w:u w:val="single"/>
        </w:rPr>
        <w:t xml:space="preserve">             </w:t>
      </w:r>
      <w:r w:rsidR="00224227">
        <w:rPr>
          <w:rFonts w:ascii="Calibri" w:eastAsia="MS Mincho" w:hAnsi="Calibri" w:cs="Times New Roman"/>
        </w:rPr>
        <w:t xml:space="preserve"> </w:t>
      </w:r>
      <w:r w:rsidRPr="007B3051">
        <w:rPr>
          <w:rFonts w:ascii="Calibri" w:eastAsia="MS Mincho" w:hAnsi="Calibri" w:cs="Times New Roman"/>
        </w:rPr>
        <w:t>hundredths is 0.24</w:t>
      </w:r>
      <w:r w:rsidR="00027B3B">
        <w:rPr>
          <w:rFonts w:ascii="Calibri" w:eastAsia="MS Mincho" w:hAnsi="Calibri" w:cs="Times New Roman"/>
        </w:rPr>
        <w:t>.</w:t>
      </w:r>
      <w:r w:rsidRPr="007B3051">
        <w:rPr>
          <w:rFonts w:ascii="Calibri" w:eastAsia="MS Mincho" w:hAnsi="Calibri" w:cs="Times New Roman"/>
        </w:rPr>
        <w:tab/>
        <w:t xml:space="preserve">     </w:t>
      </w:r>
      <w:r w:rsidRPr="007B3051">
        <w:rPr>
          <w:rFonts w:ascii="Calibri" w:eastAsia="MS Mincho" w:hAnsi="Calibri" w:cs="Times New Roman"/>
        </w:rPr>
        <w:tab/>
        <w:t xml:space="preserve">               0.24 ÷ 6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</w:p>
    <w:p w14:paraId="2C8EB8CC" w14:textId="77777777" w:rsid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5B27FA89" w14:textId="77777777" w:rsidR="00BA6F2A" w:rsidRDefault="00BA6F2A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8CE" w14:textId="77777777" w:rsidR="00C37FF0" w:rsidRPr="00C86292" w:rsidRDefault="00C37FF0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8CF" w14:textId="22417555" w:rsidR="006A223A" w:rsidRDefault="00C86292" w:rsidP="00915857">
      <w:pPr>
        <w:pStyle w:val="ListParagraph"/>
        <w:widowControl/>
        <w:numPr>
          <w:ilvl w:val="0"/>
          <w:numId w:val="16"/>
        </w:numPr>
        <w:tabs>
          <w:tab w:val="left" w:pos="5760"/>
          <w:tab w:val="left" w:pos="8010"/>
        </w:tabs>
        <w:spacing w:after="0" w:line="240" w:lineRule="auto"/>
        <w:rPr>
          <w:rFonts w:ascii="Calibri" w:eastAsia="MS Mincho" w:hAnsi="Calibri" w:cs="Times New Roman"/>
        </w:rPr>
      </w:pPr>
      <w:r w:rsidRPr="007B3051">
        <w:rPr>
          <w:rFonts w:ascii="Calibri" w:eastAsia="MS Mincho" w:hAnsi="Calibri" w:cs="Times New Roman"/>
        </w:rPr>
        <w:t xml:space="preserve">5 groups of </w:t>
      </w:r>
      <w:r w:rsidR="00224227">
        <w:rPr>
          <w:rFonts w:ascii="Calibri" w:eastAsia="MS Mincho" w:hAnsi="Calibri" w:cs="Times New Roman"/>
          <w:u w:val="single"/>
        </w:rPr>
        <w:t xml:space="preserve">             </w:t>
      </w:r>
      <w:r w:rsidR="00224227">
        <w:rPr>
          <w:rFonts w:ascii="Calibri" w:eastAsia="MS Mincho" w:hAnsi="Calibri" w:cs="Times New Roman"/>
        </w:rPr>
        <w:t xml:space="preserve"> </w:t>
      </w:r>
      <w:r w:rsidRPr="007B3051">
        <w:rPr>
          <w:rFonts w:ascii="Calibri" w:eastAsia="MS Mincho" w:hAnsi="Calibri" w:cs="Times New Roman"/>
        </w:rPr>
        <w:t>thousandths is 0.045</w:t>
      </w:r>
      <w:r w:rsidR="00027B3B">
        <w:rPr>
          <w:rFonts w:ascii="Calibri" w:eastAsia="MS Mincho" w:hAnsi="Calibri" w:cs="Times New Roman"/>
        </w:rPr>
        <w:t>.</w:t>
      </w:r>
      <w:r w:rsidR="00224227">
        <w:rPr>
          <w:rFonts w:ascii="Calibri" w:eastAsia="MS Mincho" w:hAnsi="Calibri" w:cs="Times New Roman"/>
        </w:rPr>
        <w:tab/>
      </w:r>
      <w:r w:rsidRPr="007B3051">
        <w:rPr>
          <w:rFonts w:ascii="Calibri" w:eastAsia="MS Mincho" w:hAnsi="Calibri" w:cs="Times New Roman"/>
        </w:rPr>
        <w:t xml:space="preserve">0.045 ÷ 5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</w:t>
      </w:r>
    </w:p>
    <w:p w14:paraId="2C8EB8D0" w14:textId="77777777" w:rsidR="006A223A" w:rsidRDefault="006A223A" w:rsidP="00FD3BB8">
      <w:pPr>
        <w:widowControl/>
        <w:spacing w:after="0" w:line="240" w:lineRule="auto"/>
        <w:contextualSpacing/>
        <w:rPr>
          <w:rFonts w:ascii="Calibri" w:eastAsia="MS Mincho" w:hAnsi="Calibri" w:cs="Times New Roman"/>
        </w:rPr>
      </w:pPr>
    </w:p>
    <w:p w14:paraId="27C34FA2" w14:textId="77777777" w:rsidR="00BA6F2A" w:rsidRDefault="00BA6F2A" w:rsidP="00FD3BB8">
      <w:pPr>
        <w:widowControl/>
        <w:spacing w:after="0" w:line="240" w:lineRule="auto"/>
        <w:contextualSpacing/>
        <w:rPr>
          <w:rFonts w:ascii="Calibri" w:eastAsia="MS Mincho" w:hAnsi="Calibri" w:cs="Times New Roman"/>
        </w:rPr>
      </w:pPr>
    </w:p>
    <w:p w14:paraId="2C8EB8D1" w14:textId="77777777" w:rsidR="006A223A" w:rsidRDefault="006A223A" w:rsidP="00FD3BB8">
      <w:pPr>
        <w:widowControl/>
        <w:spacing w:after="0" w:line="240" w:lineRule="auto"/>
        <w:contextualSpacing/>
        <w:rPr>
          <w:rFonts w:ascii="Calibri" w:eastAsia="MS Mincho" w:hAnsi="Calibri" w:cs="Times New Roman"/>
        </w:rPr>
      </w:pPr>
    </w:p>
    <w:p w14:paraId="2C8EB8D2" w14:textId="77777777" w:rsidR="00C86292" w:rsidRPr="00626481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  <w:sz w:val="12"/>
        </w:rPr>
      </w:pPr>
    </w:p>
    <w:p w14:paraId="2C8EB8D4" w14:textId="443F0656" w:rsidR="00C86292" w:rsidRPr="00054F79" w:rsidRDefault="00C86292" w:rsidP="00054F79">
      <w:pPr>
        <w:pStyle w:val="ListParagraph"/>
        <w:widowControl/>
        <w:numPr>
          <w:ilvl w:val="0"/>
          <w:numId w:val="8"/>
        </w:numPr>
        <w:spacing w:line="240" w:lineRule="auto"/>
        <w:ind w:left="360"/>
        <w:contextualSpacing w:val="0"/>
        <w:rPr>
          <w:rFonts w:ascii="Calibri" w:eastAsia="MS Mincho" w:hAnsi="Calibri" w:cs="Times New Roman"/>
        </w:rPr>
      </w:pPr>
      <w:r w:rsidRPr="007B3051">
        <w:rPr>
          <w:rFonts w:ascii="Calibri" w:eastAsia="MS Mincho" w:hAnsi="Calibri" w:cs="Times New Roman"/>
        </w:rPr>
        <w:t>Complete the number sentence.  Express the quotient in units and then in standard form.</w:t>
      </w:r>
    </w:p>
    <w:p w14:paraId="2C8EB8D5" w14:textId="5A590DB5" w:rsidR="00C86292" w:rsidRPr="007B3051" w:rsidRDefault="00C86292" w:rsidP="00915857">
      <w:pPr>
        <w:pStyle w:val="ListParagraph"/>
        <w:widowControl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libri" w:eastAsia="MS Mincho" w:hAnsi="Calibri" w:cs="Times New Roman"/>
        </w:rPr>
      </w:pPr>
      <w:r w:rsidRPr="007B3051">
        <w:rPr>
          <w:rFonts w:ascii="Calibri" w:eastAsia="MS Mincho" w:hAnsi="Calibri" w:cs="Times New Roman"/>
        </w:rPr>
        <w:t xml:space="preserve">9.36 ÷ 3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  <w:r w:rsidR="00224227">
        <w:rPr>
          <w:rFonts w:ascii="Calibri" w:eastAsia="MS Mincho" w:hAnsi="Calibri" w:cs="Times New Roman"/>
        </w:rPr>
        <w:t xml:space="preserve"> </w:t>
      </w:r>
      <w:r w:rsidRPr="007B3051">
        <w:rPr>
          <w:rFonts w:ascii="Calibri" w:eastAsia="MS Mincho" w:hAnsi="Calibri" w:cs="Times New Roman"/>
        </w:rPr>
        <w:t xml:space="preserve">ones ÷ 3 +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  <w:r w:rsidRPr="007B3051">
        <w:rPr>
          <w:rFonts w:ascii="Calibri" w:eastAsia="MS Mincho" w:hAnsi="Calibri" w:cs="Times New Roman"/>
        </w:rPr>
        <w:t xml:space="preserve"> hundredths ÷ 3</w:t>
      </w:r>
    </w:p>
    <w:p w14:paraId="2C8EB8D6" w14:textId="77777777" w:rsidR="00C86292" w:rsidRPr="00C86292" w:rsidRDefault="00C86292" w:rsidP="00C86292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</w:p>
    <w:p w14:paraId="2C8EB8D7" w14:textId="77777777" w:rsidR="00C86292" w:rsidRPr="00C86292" w:rsidRDefault="00C86292" w:rsidP="00C86292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 xml:space="preserve">              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  <w:r w:rsidRPr="00C86292">
        <w:rPr>
          <w:rFonts w:ascii="Calibri" w:eastAsia="MS Mincho" w:hAnsi="Calibri" w:cs="Times New Roman"/>
        </w:rPr>
        <w:t xml:space="preserve"> ones</w:t>
      </w:r>
      <w:r w:rsidR="00224227">
        <w:rPr>
          <w:rFonts w:ascii="Calibri" w:eastAsia="MS Mincho" w:hAnsi="Calibri" w:cs="Times New Roman"/>
        </w:rPr>
        <w:t xml:space="preserve"> </w:t>
      </w:r>
      <w:r w:rsidRPr="00C86292">
        <w:rPr>
          <w:rFonts w:ascii="Calibri" w:eastAsia="MS Mincho" w:hAnsi="Calibri" w:cs="Times New Roman"/>
        </w:rPr>
        <w:t xml:space="preserve">+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  <w:r w:rsidRPr="00C86292">
        <w:rPr>
          <w:rFonts w:ascii="Calibri" w:eastAsia="MS Mincho" w:hAnsi="Calibri" w:cs="Times New Roman"/>
        </w:rPr>
        <w:t xml:space="preserve"> hundredths</w:t>
      </w:r>
    </w:p>
    <w:p w14:paraId="2C8EB8D8" w14:textId="77777777" w:rsidR="00C86292" w:rsidRPr="00C86292" w:rsidRDefault="00C86292" w:rsidP="00C86292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</w:p>
    <w:p w14:paraId="2C8EB8D9" w14:textId="0F9844EF" w:rsidR="00C86292" w:rsidRPr="00C86292" w:rsidRDefault="00C86292" w:rsidP="00C86292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ab/>
      </w:r>
      <w:r w:rsidR="005D19A0">
        <w:rPr>
          <w:rFonts w:ascii="Calibri" w:eastAsia="MS Mincho" w:hAnsi="Calibri" w:cs="Times New Roman"/>
        </w:rPr>
        <w:t xml:space="preserve"> </w:t>
      </w:r>
      <w:r w:rsidRPr="00C86292">
        <w:rPr>
          <w:rFonts w:ascii="Calibri" w:eastAsia="MS Mincho" w:hAnsi="Calibri" w:cs="Times New Roman"/>
        </w:rPr>
        <w:t xml:space="preserve">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</w:p>
    <w:p w14:paraId="2C8EB8DA" w14:textId="77777777" w:rsidR="004B25A8" w:rsidRDefault="004B25A8" w:rsidP="00C86292">
      <w:pPr>
        <w:widowControl/>
        <w:spacing w:after="0" w:line="240" w:lineRule="auto"/>
        <w:contextualSpacing/>
        <w:rPr>
          <w:rFonts w:ascii="Calibri" w:eastAsia="MS Mincho" w:hAnsi="Calibri" w:cs="Times New Roman"/>
        </w:rPr>
      </w:pPr>
    </w:p>
    <w:p w14:paraId="2C8EB8DC" w14:textId="77777777" w:rsidR="006A223A" w:rsidRPr="00626481" w:rsidRDefault="006A223A" w:rsidP="00FD3BB8">
      <w:pPr>
        <w:widowControl/>
        <w:spacing w:after="0" w:line="240" w:lineRule="auto"/>
        <w:rPr>
          <w:rFonts w:ascii="Calibri" w:eastAsia="MS Mincho" w:hAnsi="Calibri" w:cs="Times New Roman"/>
          <w:sz w:val="28"/>
        </w:rPr>
      </w:pPr>
    </w:p>
    <w:p w14:paraId="2C8EB8DD" w14:textId="77777777" w:rsidR="00C86292" w:rsidRPr="007B3051" w:rsidRDefault="002B46C9" w:rsidP="00915857">
      <w:pPr>
        <w:pStyle w:val="ListParagraph"/>
        <w:widowControl/>
        <w:numPr>
          <w:ilvl w:val="0"/>
          <w:numId w:val="9"/>
        </w:num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36</w:t>
      </w:r>
      <w:r w:rsidR="00C86292" w:rsidRPr="007B3051">
        <w:rPr>
          <w:rFonts w:ascii="Calibri" w:eastAsia="MS Mincho" w:hAnsi="Calibri" w:cs="Times New Roman"/>
        </w:rPr>
        <w:t>.</w:t>
      </w:r>
      <w:r>
        <w:rPr>
          <w:rFonts w:ascii="Calibri" w:eastAsia="MS Mincho" w:hAnsi="Calibri" w:cs="Times New Roman"/>
        </w:rPr>
        <w:t>012</w:t>
      </w:r>
      <w:r w:rsidR="00C86292" w:rsidRPr="007B3051">
        <w:rPr>
          <w:rFonts w:ascii="Calibri" w:eastAsia="MS Mincho" w:hAnsi="Calibri" w:cs="Times New Roman"/>
        </w:rPr>
        <w:t xml:space="preserve"> ÷ 3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  <w:r w:rsidR="00C86292" w:rsidRPr="007B3051">
        <w:rPr>
          <w:rFonts w:ascii="Calibri" w:eastAsia="MS Mincho" w:hAnsi="Calibri" w:cs="Times New Roman"/>
        </w:rPr>
        <w:t xml:space="preserve"> ones ÷ 3 +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  <w:r w:rsidR="00C86292" w:rsidRPr="007B3051">
        <w:rPr>
          <w:rFonts w:ascii="Calibri" w:eastAsia="MS Mincho" w:hAnsi="Calibri" w:cs="Times New Roman"/>
        </w:rPr>
        <w:t xml:space="preserve"> </w:t>
      </w:r>
      <w:r>
        <w:rPr>
          <w:rFonts w:ascii="Calibri" w:eastAsia="MS Mincho" w:hAnsi="Calibri" w:cs="Times New Roman"/>
        </w:rPr>
        <w:t>thousandths</w:t>
      </w:r>
      <w:r w:rsidR="00C86292" w:rsidRPr="007B3051">
        <w:rPr>
          <w:rFonts w:ascii="Calibri" w:eastAsia="MS Mincho" w:hAnsi="Calibri" w:cs="Times New Roman"/>
        </w:rPr>
        <w:t xml:space="preserve"> ÷ 3</w:t>
      </w:r>
    </w:p>
    <w:p w14:paraId="2C8EB8DE" w14:textId="77777777" w:rsidR="00C86292" w:rsidRPr="00C86292" w:rsidRDefault="00C86292" w:rsidP="00C86292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</w:p>
    <w:p w14:paraId="2C8EB8DF" w14:textId="629B571A" w:rsidR="00C86292" w:rsidRPr="00C86292" w:rsidRDefault="00C86292" w:rsidP="00C86292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 xml:space="preserve">              </w:t>
      </w:r>
      <w:r w:rsidR="00B708A1">
        <w:rPr>
          <w:rFonts w:ascii="Calibri" w:eastAsia="MS Mincho" w:hAnsi="Calibri" w:cs="Times New Roman"/>
        </w:rPr>
        <w:t xml:space="preserve">  </w:t>
      </w:r>
      <w:r w:rsidRPr="00C86292">
        <w:rPr>
          <w:rFonts w:ascii="Calibri" w:eastAsia="MS Mincho" w:hAnsi="Calibri" w:cs="Times New Roman"/>
        </w:rPr>
        <w:t xml:space="preserve">   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  <w:r w:rsidR="00224227">
        <w:rPr>
          <w:rFonts w:ascii="Calibri" w:eastAsia="MS Mincho" w:hAnsi="Calibri" w:cs="Times New Roman"/>
        </w:rPr>
        <w:t xml:space="preserve"> </w:t>
      </w:r>
      <w:r w:rsidRPr="00C86292">
        <w:rPr>
          <w:rFonts w:ascii="Calibri" w:eastAsia="MS Mincho" w:hAnsi="Calibri" w:cs="Times New Roman"/>
        </w:rPr>
        <w:t xml:space="preserve">ones +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  <w:r w:rsidR="00224227">
        <w:rPr>
          <w:rFonts w:ascii="Calibri" w:eastAsia="MS Mincho" w:hAnsi="Calibri" w:cs="Times New Roman"/>
        </w:rPr>
        <w:t xml:space="preserve"> </w:t>
      </w:r>
      <w:r w:rsidR="002B46C9">
        <w:rPr>
          <w:rFonts w:ascii="Calibri" w:eastAsia="MS Mincho" w:hAnsi="Calibri" w:cs="Times New Roman"/>
        </w:rPr>
        <w:t>thousandths</w:t>
      </w:r>
    </w:p>
    <w:p w14:paraId="2C8EB8E0" w14:textId="77777777" w:rsidR="00C86292" w:rsidRPr="00C86292" w:rsidRDefault="00C86292" w:rsidP="00C86292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</w:p>
    <w:p w14:paraId="2C8EB8E1" w14:textId="7C69764E" w:rsidR="00C86292" w:rsidRPr="00C86292" w:rsidRDefault="00C86292" w:rsidP="00C86292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 xml:space="preserve">            </w:t>
      </w:r>
      <w:r w:rsidR="00B708A1">
        <w:rPr>
          <w:rFonts w:ascii="Calibri" w:eastAsia="MS Mincho" w:hAnsi="Calibri" w:cs="Times New Roman"/>
        </w:rPr>
        <w:t xml:space="preserve">  </w:t>
      </w:r>
      <w:r w:rsidRPr="00C86292">
        <w:rPr>
          <w:rFonts w:ascii="Calibri" w:eastAsia="MS Mincho" w:hAnsi="Calibri" w:cs="Times New Roman"/>
        </w:rPr>
        <w:t xml:space="preserve">     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</w:p>
    <w:p w14:paraId="2C8EB8E2" w14:textId="77777777" w:rsidR="006A223A" w:rsidRDefault="006A223A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8E4" w14:textId="77777777" w:rsidR="006A223A" w:rsidRPr="00626481" w:rsidRDefault="006A223A" w:rsidP="00FD3BB8">
      <w:pPr>
        <w:widowControl/>
        <w:spacing w:after="0" w:line="240" w:lineRule="auto"/>
        <w:rPr>
          <w:rFonts w:ascii="Calibri" w:eastAsia="MS Mincho" w:hAnsi="Calibri" w:cs="Times New Roman"/>
          <w:sz w:val="28"/>
        </w:rPr>
      </w:pPr>
    </w:p>
    <w:p w14:paraId="2C8EB8E5" w14:textId="77777777" w:rsidR="00C86292" w:rsidRPr="00C86292" w:rsidRDefault="00C86292" w:rsidP="00915857">
      <w:pPr>
        <w:widowControl/>
        <w:numPr>
          <w:ilvl w:val="0"/>
          <w:numId w:val="9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 xml:space="preserve">3.55 ÷ 5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  <w:r w:rsidRPr="00C86292">
        <w:rPr>
          <w:rFonts w:ascii="Calibri" w:eastAsia="MS Mincho" w:hAnsi="Calibri" w:cs="Times New Roman"/>
        </w:rPr>
        <w:t xml:space="preserve"> tenths ÷ 5 +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</w:t>
      </w:r>
      <w:r w:rsidRPr="00C86292">
        <w:rPr>
          <w:rFonts w:ascii="Calibri" w:eastAsia="MS Mincho" w:hAnsi="Calibri" w:cs="Times New Roman"/>
        </w:rPr>
        <w:t xml:space="preserve"> hundredths ÷ 5</w:t>
      </w:r>
    </w:p>
    <w:p w14:paraId="2C8EB8E6" w14:textId="77777777" w:rsidR="00C86292" w:rsidRPr="00C86292" w:rsidRDefault="00C86292" w:rsidP="00C86292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</w:p>
    <w:p w14:paraId="2C8EB8E7" w14:textId="0D43FD97" w:rsidR="00C86292" w:rsidRPr="00C86292" w:rsidRDefault="00C86292" w:rsidP="00C86292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 xml:space="preserve">              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                                                    </w:t>
      </w:r>
    </w:p>
    <w:p w14:paraId="2C8EB8E8" w14:textId="77777777" w:rsidR="00C86292" w:rsidRPr="00C86292" w:rsidRDefault="00C86292" w:rsidP="00C86292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</w:p>
    <w:p w14:paraId="2C8EB8E9" w14:textId="77777777" w:rsidR="00C86292" w:rsidRDefault="00C86292" w:rsidP="00C86292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ab/>
        <w:t xml:space="preserve">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                                                    </w:t>
      </w:r>
    </w:p>
    <w:p w14:paraId="2C8EB8EA" w14:textId="77777777" w:rsidR="006A223A" w:rsidRDefault="006A223A" w:rsidP="00FD3BB8">
      <w:pPr>
        <w:widowControl/>
        <w:spacing w:after="0" w:line="240" w:lineRule="auto"/>
        <w:contextualSpacing/>
        <w:rPr>
          <w:rFonts w:ascii="Calibri" w:eastAsia="MS Mincho" w:hAnsi="Calibri" w:cs="Times New Roman"/>
        </w:rPr>
      </w:pPr>
    </w:p>
    <w:p w14:paraId="2C8EB8ED" w14:textId="77777777" w:rsidR="00C86292" w:rsidRPr="00626481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  <w:sz w:val="28"/>
        </w:rPr>
      </w:pPr>
    </w:p>
    <w:p w14:paraId="2C8EB8EE" w14:textId="77777777" w:rsidR="00C86292" w:rsidRPr="00C86292" w:rsidRDefault="00C86292" w:rsidP="00915857">
      <w:pPr>
        <w:widowControl/>
        <w:numPr>
          <w:ilvl w:val="0"/>
          <w:numId w:val="9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 xml:space="preserve">3.545 ÷ 5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                                                                                           </w:t>
      </w:r>
    </w:p>
    <w:p w14:paraId="2C8EB8EF" w14:textId="77777777" w:rsidR="00C86292" w:rsidRPr="00C86292" w:rsidRDefault="00C86292" w:rsidP="00C86292">
      <w:pPr>
        <w:widowControl/>
        <w:spacing w:after="0" w:line="240" w:lineRule="auto"/>
        <w:ind w:left="720"/>
        <w:rPr>
          <w:rFonts w:ascii="Calibri" w:eastAsia="MS Mincho" w:hAnsi="Calibri" w:cs="Times New Roman"/>
        </w:rPr>
      </w:pPr>
    </w:p>
    <w:p w14:paraId="2C8EB8F0" w14:textId="77777777" w:rsidR="00C86292" w:rsidRPr="00C86292" w:rsidRDefault="00C86292" w:rsidP="00C86292">
      <w:pPr>
        <w:widowControl/>
        <w:spacing w:after="0" w:line="240" w:lineRule="auto"/>
        <w:ind w:left="720"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 xml:space="preserve">                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                                                                                           </w:t>
      </w:r>
    </w:p>
    <w:p w14:paraId="2C8EB8F1" w14:textId="77777777" w:rsidR="00C86292" w:rsidRPr="00C86292" w:rsidRDefault="00C86292" w:rsidP="00C86292">
      <w:pPr>
        <w:widowControl/>
        <w:spacing w:after="0" w:line="240" w:lineRule="auto"/>
        <w:ind w:left="720"/>
        <w:rPr>
          <w:rFonts w:ascii="Calibri" w:eastAsia="MS Mincho" w:hAnsi="Calibri" w:cs="Times New Roman"/>
        </w:rPr>
      </w:pPr>
    </w:p>
    <w:p w14:paraId="5D7A794C" w14:textId="25BA8C1C" w:rsidR="00E03F85" w:rsidRPr="00C86292" w:rsidRDefault="00C86292" w:rsidP="005218C6">
      <w:pPr>
        <w:widowControl/>
        <w:spacing w:after="0" w:line="240" w:lineRule="auto"/>
        <w:ind w:left="720"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 xml:space="preserve">                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                                                                                           </w:t>
      </w:r>
    </w:p>
    <w:p w14:paraId="2C8EB8F6" w14:textId="256FC327" w:rsidR="00C86292" w:rsidRPr="00054F79" w:rsidRDefault="00C86292" w:rsidP="00054F79">
      <w:pPr>
        <w:pStyle w:val="ListParagraph"/>
        <w:widowControl/>
        <w:numPr>
          <w:ilvl w:val="0"/>
          <w:numId w:val="8"/>
        </w:numPr>
        <w:spacing w:before="120" w:line="240" w:lineRule="auto"/>
        <w:ind w:left="360"/>
        <w:contextualSpacing w:val="0"/>
        <w:rPr>
          <w:rFonts w:ascii="Calibri" w:eastAsia="MS Mincho" w:hAnsi="Calibri" w:cs="Times New Roman"/>
        </w:rPr>
      </w:pPr>
      <w:r w:rsidRPr="007B3051">
        <w:rPr>
          <w:rFonts w:ascii="Calibri" w:eastAsia="MS Mincho" w:hAnsi="Calibri" w:cs="Times New Roman"/>
        </w:rPr>
        <w:t xml:space="preserve">Find the quotients. </w:t>
      </w:r>
      <w:r w:rsidR="00C37FF0">
        <w:rPr>
          <w:rFonts w:ascii="Calibri" w:eastAsia="MS Mincho" w:hAnsi="Calibri" w:cs="Times New Roman"/>
        </w:rPr>
        <w:t xml:space="preserve"> </w:t>
      </w:r>
      <w:r w:rsidRPr="007B3051">
        <w:rPr>
          <w:rFonts w:ascii="Calibri" w:eastAsia="MS Mincho" w:hAnsi="Calibri" w:cs="Times New Roman"/>
        </w:rPr>
        <w:t>Then</w:t>
      </w:r>
      <w:r w:rsidR="00C8792F">
        <w:rPr>
          <w:rFonts w:ascii="Calibri" w:eastAsia="MS Mincho" w:hAnsi="Calibri" w:cs="Times New Roman"/>
        </w:rPr>
        <w:t>,</w:t>
      </w:r>
      <w:r w:rsidRPr="007B3051">
        <w:rPr>
          <w:rFonts w:ascii="Calibri" w:eastAsia="MS Mincho" w:hAnsi="Calibri" w:cs="Times New Roman"/>
        </w:rPr>
        <w:t xml:space="preserve"> use words, numbers</w:t>
      </w:r>
      <w:r w:rsidR="00D01DED">
        <w:rPr>
          <w:rFonts w:ascii="Calibri" w:eastAsia="MS Mincho" w:hAnsi="Calibri" w:cs="Times New Roman"/>
        </w:rPr>
        <w:t>,</w:t>
      </w:r>
      <w:r w:rsidRPr="007B3051">
        <w:rPr>
          <w:rFonts w:ascii="Calibri" w:eastAsia="MS Mincho" w:hAnsi="Calibri" w:cs="Times New Roman"/>
        </w:rPr>
        <w:t xml:space="preserve"> or pictures to describe any relationships you notice between each pair of problems and quotients.</w:t>
      </w:r>
    </w:p>
    <w:p w14:paraId="2C8EB8F7" w14:textId="77777777" w:rsidR="006A223A" w:rsidRDefault="00C86292" w:rsidP="00915857">
      <w:pPr>
        <w:pStyle w:val="ListParagraph"/>
        <w:widowControl/>
        <w:numPr>
          <w:ilvl w:val="0"/>
          <w:numId w:val="17"/>
        </w:numPr>
        <w:spacing w:after="0" w:line="240" w:lineRule="auto"/>
        <w:rPr>
          <w:rFonts w:ascii="Calibri" w:eastAsia="MS Mincho" w:hAnsi="Calibri" w:cs="Times New Roman"/>
        </w:rPr>
      </w:pPr>
      <w:r w:rsidRPr="007B3051">
        <w:rPr>
          <w:rFonts w:ascii="Calibri" w:eastAsia="MS Mincho" w:hAnsi="Calibri" w:cs="Times New Roman"/>
        </w:rPr>
        <w:lastRenderedPageBreak/>
        <w:t xml:space="preserve">21 ÷ 7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             </w:t>
      </w:r>
      <w:r w:rsidRPr="007B3051">
        <w:rPr>
          <w:rFonts w:ascii="Calibri" w:eastAsia="MS Mincho" w:hAnsi="Calibri" w:cs="Times New Roman"/>
        </w:rPr>
        <w:tab/>
      </w:r>
      <w:r w:rsidRPr="007B3051">
        <w:rPr>
          <w:rFonts w:ascii="Calibri" w:eastAsia="MS Mincho" w:hAnsi="Calibri" w:cs="Times New Roman"/>
        </w:rPr>
        <w:tab/>
        <w:t xml:space="preserve">2.1 ÷ 7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             </w:t>
      </w:r>
    </w:p>
    <w:p w14:paraId="2C8EB8F8" w14:textId="77777777" w:rsidR="006A223A" w:rsidRDefault="006A223A" w:rsidP="00FD3BB8">
      <w:pPr>
        <w:widowControl/>
        <w:spacing w:after="0" w:line="240" w:lineRule="auto"/>
        <w:contextualSpacing/>
        <w:rPr>
          <w:rFonts w:ascii="Calibri" w:eastAsia="MS Mincho" w:hAnsi="Calibri" w:cs="Times New Roman"/>
        </w:rPr>
      </w:pPr>
    </w:p>
    <w:p w14:paraId="2C8EB8F9" w14:textId="77777777" w:rsidR="006A223A" w:rsidRDefault="006A223A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431A20F0" w14:textId="77777777" w:rsidR="005218C6" w:rsidRDefault="005218C6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8FA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8FB" w14:textId="77777777" w:rsidR="006A223A" w:rsidRDefault="006A223A" w:rsidP="00FD3BB8">
      <w:pPr>
        <w:widowControl/>
        <w:spacing w:after="0" w:line="240" w:lineRule="auto"/>
        <w:contextualSpacing/>
        <w:rPr>
          <w:rFonts w:ascii="Calibri" w:eastAsia="MS Mincho" w:hAnsi="Calibri" w:cs="Times New Roman"/>
        </w:rPr>
      </w:pPr>
    </w:p>
    <w:p w14:paraId="127D477F" w14:textId="77777777" w:rsidR="005218C6" w:rsidRDefault="005218C6" w:rsidP="00FD3BB8">
      <w:pPr>
        <w:widowControl/>
        <w:spacing w:after="0" w:line="240" w:lineRule="auto"/>
        <w:contextualSpacing/>
        <w:rPr>
          <w:rFonts w:ascii="Calibri" w:eastAsia="MS Mincho" w:hAnsi="Calibri" w:cs="Times New Roman"/>
        </w:rPr>
      </w:pPr>
    </w:p>
    <w:p w14:paraId="2C8EB8FC" w14:textId="77777777" w:rsidR="006A223A" w:rsidRDefault="006A223A" w:rsidP="00FD3BB8">
      <w:pPr>
        <w:widowControl/>
        <w:spacing w:after="0" w:line="240" w:lineRule="auto"/>
        <w:contextualSpacing/>
        <w:rPr>
          <w:rFonts w:ascii="Calibri" w:eastAsia="MS Mincho" w:hAnsi="Calibri" w:cs="Times New Roman"/>
        </w:rPr>
      </w:pPr>
    </w:p>
    <w:p w14:paraId="2C8EB8FD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8FE" w14:textId="77777777" w:rsidR="006A223A" w:rsidRDefault="00C86292" w:rsidP="00915857">
      <w:pPr>
        <w:widowControl/>
        <w:numPr>
          <w:ilvl w:val="0"/>
          <w:numId w:val="17"/>
        </w:numPr>
        <w:tabs>
          <w:tab w:val="left" w:pos="4320"/>
        </w:tabs>
        <w:spacing w:after="0" w:line="240" w:lineRule="auto"/>
        <w:contextualSpacing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 xml:space="preserve">48 ÷ 8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             </w:t>
      </w:r>
      <w:r w:rsidR="00FD3452">
        <w:rPr>
          <w:rFonts w:ascii="Calibri" w:eastAsia="MS Mincho" w:hAnsi="Calibri" w:cs="Times New Roman"/>
        </w:rPr>
        <w:tab/>
      </w:r>
      <w:r w:rsidRPr="00C86292">
        <w:rPr>
          <w:rFonts w:ascii="Calibri" w:eastAsia="MS Mincho" w:hAnsi="Calibri" w:cs="Times New Roman"/>
        </w:rPr>
        <w:t xml:space="preserve">0.048 ÷ 8 = </w:t>
      </w:r>
      <w:r w:rsidR="00224227">
        <w:rPr>
          <w:rFonts w:ascii="Calibri" w:eastAsia="MS Mincho" w:hAnsi="Calibri" w:cs="Times New Roman"/>
          <w:u w:val="single"/>
        </w:rPr>
        <w:t xml:space="preserve">                           </w:t>
      </w:r>
      <w:r w:rsidR="00FD3452">
        <w:rPr>
          <w:rFonts w:ascii="Calibri" w:eastAsia="MS Mincho" w:hAnsi="Calibri" w:cs="Times New Roman"/>
          <w:u w:val="single"/>
        </w:rPr>
        <w:t xml:space="preserve">     </w:t>
      </w:r>
      <w:r w:rsidR="00224227">
        <w:rPr>
          <w:rFonts w:ascii="Calibri" w:eastAsia="MS Mincho" w:hAnsi="Calibri" w:cs="Times New Roman"/>
          <w:u w:val="single"/>
        </w:rPr>
        <w:t xml:space="preserve">   </w:t>
      </w:r>
    </w:p>
    <w:p w14:paraId="2C8EB8FF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00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01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02" w14:textId="77777777" w:rsid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153863FA" w14:textId="77777777" w:rsidR="00D9113D" w:rsidRDefault="00D9113D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6B2C7CCB" w14:textId="77777777" w:rsidR="005218C6" w:rsidRDefault="005218C6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5C6E6749" w14:textId="77777777" w:rsidR="005218C6" w:rsidRPr="00C86292" w:rsidRDefault="005218C6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03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04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06" w14:textId="4B9E864F" w:rsidR="00C37FF0" w:rsidRPr="00BA6F2A" w:rsidRDefault="00C86292" w:rsidP="00054F79">
      <w:pPr>
        <w:widowControl/>
        <w:numPr>
          <w:ilvl w:val="0"/>
          <w:numId w:val="8"/>
        </w:numPr>
        <w:spacing w:before="120" w:line="240" w:lineRule="auto"/>
        <w:ind w:left="360"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>Are the quotients below reasonable?  Explain your answer</w:t>
      </w:r>
      <w:r w:rsidR="00027B3B">
        <w:rPr>
          <w:rFonts w:ascii="Calibri" w:eastAsia="MS Mincho" w:hAnsi="Calibri" w:cs="Times New Roman"/>
        </w:rPr>
        <w:t>s</w:t>
      </w:r>
      <w:r w:rsidRPr="00C86292">
        <w:rPr>
          <w:rFonts w:ascii="Calibri" w:eastAsia="MS Mincho" w:hAnsi="Calibri" w:cs="Times New Roman"/>
        </w:rPr>
        <w:t>.</w:t>
      </w:r>
    </w:p>
    <w:p w14:paraId="2C8EB907" w14:textId="77777777" w:rsidR="006A223A" w:rsidRPr="00FD3BB8" w:rsidRDefault="004D0E4C" w:rsidP="00915857">
      <w:pPr>
        <w:pStyle w:val="ListParagraph"/>
        <w:widowControl/>
        <w:numPr>
          <w:ilvl w:val="1"/>
          <w:numId w:val="18"/>
        </w:numPr>
        <w:spacing w:after="0" w:line="240" w:lineRule="auto"/>
        <w:ind w:left="720"/>
        <w:rPr>
          <w:rFonts w:ascii="Calibri" w:eastAsia="MS Mincho" w:hAnsi="Calibri" w:cs="Times New Roman"/>
        </w:rPr>
      </w:pPr>
      <w:r w:rsidRPr="00FD3BB8">
        <w:rPr>
          <w:rFonts w:ascii="Calibri" w:eastAsia="MS Mincho" w:hAnsi="Calibri" w:cs="Times New Roman"/>
        </w:rPr>
        <w:t>0.54 ÷ 6 = 9</w:t>
      </w:r>
    </w:p>
    <w:p w14:paraId="2C8EB908" w14:textId="77777777" w:rsidR="006A223A" w:rsidRDefault="006A223A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09" w14:textId="77777777" w:rsidR="006A223A" w:rsidRDefault="006A223A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0A" w14:textId="77777777" w:rsidR="006A223A" w:rsidRDefault="006A223A" w:rsidP="00FD3BB8">
      <w:pPr>
        <w:widowControl/>
        <w:spacing w:after="0" w:line="240" w:lineRule="auto"/>
        <w:rPr>
          <w:rFonts w:ascii="Calibri" w:eastAsia="MS Mincho" w:hAnsi="Calibri" w:cs="Times New Roman"/>
          <w:u w:val="single"/>
        </w:rPr>
      </w:pPr>
    </w:p>
    <w:p w14:paraId="2C8EB90C" w14:textId="77777777" w:rsidR="004B25A8" w:rsidRDefault="004B25A8" w:rsidP="00FD3BB8">
      <w:pPr>
        <w:widowControl/>
        <w:spacing w:after="0" w:line="240" w:lineRule="auto"/>
        <w:rPr>
          <w:rFonts w:ascii="Calibri" w:eastAsia="MS Mincho" w:hAnsi="Calibri" w:cs="Times New Roman"/>
          <w:u w:val="single"/>
        </w:rPr>
      </w:pPr>
    </w:p>
    <w:p w14:paraId="569359F9" w14:textId="77777777" w:rsidR="005218C6" w:rsidRDefault="005218C6" w:rsidP="00FD3BB8">
      <w:pPr>
        <w:widowControl/>
        <w:spacing w:after="0" w:line="240" w:lineRule="auto"/>
        <w:rPr>
          <w:rFonts w:ascii="Calibri" w:eastAsia="MS Mincho" w:hAnsi="Calibri" w:cs="Times New Roman"/>
          <w:u w:val="single"/>
        </w:rPr>
      </w:pPr>
    </w:p>
    <w:p w14:paraId="2C8EB90D" w14:textId="77777777" w:rsidR="004B25A8" w:rsidRPr="00D9113D" w:rsidRDefault="004B25A8" w:rsidP="00FD3BB8">
      <w:pPr>
        <w:widowControl/>
        <w:spacing w:after="0" w:line="240" w:lineRule="auto"/>
        <w:rPr>
          <w:rFonts w:ascii="Calibri" w:eastAsia="MS Mincho" w:hAnsi="Calibri" w:cs="Times New Roman"/>
          <w:u w:val="single"/>
        </w:rPr>
      </w:pPr>
    </w:p>
    <w:p w14:paraId="2C8EB910" w14:textId="77777777" w:rsidR="006A223A" w:rsidRPr="00FD3BB8" w:rsidRDefault="004D0E4C" w:rsidP="00915857">
      <w:pPr>
        <w:pStyle w:val="ListParagraph"/>
        <w:widowControl/>
        <w:numPr>
          <w:ilvl w:val="1"/>
          <w:numId w:val="18"/>
        </w:numPr>
        <w:spacing w:after="0" w:line="240" w:lineRule="auto"/>
        <w:ind w:left="720"/>
        <w:rPr>
          <w:rFonts w:ascii="Calibri" w:eastAsia="MS Mincho" w:hAnsi="Calibri" w:cs="Times New Roman"/>
        </w:rPr>
      </w:pPr>
      <w:r w:rsidRPr="00FD3BB8">
        <w:rPr>
          <w:rFonts w:ascii="Calibri" w:eastAsia="MS Mincho" w:hAnsi="Calibri" w:cs="Times New Roman"/>
        </w:rPr>
        <w:t>5.4 ÷ 6 = 0.9</w:t>
      </w:r>
    </w:p>
    <w:p w14:paraId="2C8EB911" w14:textId="77777777" w:rsidR="006A223A" w:rsidRDefault="006A223A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15" w14:textId="77777777" w:rsidR="004B25A8" w:rsidRDefault="004B25A8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16" w14:textId="77777777" w:rsidR="004B25A8" w:rsidRDefault="004B25A8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17" w14:textId="77777777" w:rsidR="004B25A8" w:rsidRDefault="004B25A8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6D46F78A" w14:textId="77777777" w:rsidR="005218C6" w:rsidRDefault="005218C6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18" w14:textId="77777777" w:rsidR="004B25A8" w:rsidRPr="00D9113D" w:rsidRDefault="004B25A8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19" w14:textId="77777777" w:rsidR="006A223A" w:rsidRPr="00FD3BB8" w:rsidRDefault="004D0E4C" w:rsidP="00915857">
      <w:pPr>
        <w:pStyle w:val="ListParagraph"/>
        <w:widowControl/>
        <w:numPr>
          <w:ilvl w:val="1"/>
          <w:numId w:val="18"/>
        </w:numPr>
        <w:spacing w:after="0" w:line="240" w:lineRule="auto"/>
        <w:ind w:left="720"/>
        <w:rPr>
          <w:rFonts w:ascii="Calibri" w:eastAsia="MS Mincho" w:hAnsi="Calibri" w:cs="Times New Roman"/>
        </w:rPr>
      </w:pPr>
      <w:r w:rsidRPr="00FD3BB8">
        <w:rPr>
          <w:rFonts w:ascii="Calibri" w:eastAsia="MS Mincho" w:hAnsi="Calibri" w:cs="Times New Roman"/>
        </w:rPr>
        <w:t>54 ÷ 6 = 0.09</w:t>
      </w:r>
    </w:p>
    <w:p w14:paraId="2C8EB91A" w14:textId="77777777" w:rsidR="006A223A" w:rsidRDefault="006A223A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1B" w14:textId="77777777" w:rsidR="006A223A" w:rsidRDefault="006A223A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009DDC54" w14:textId="77777777" w:rsidR="005218C6" w:rsidRDefault="005218C6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4BC77A7" w14:textId="77777777" w:rsidR="005218C6" w:rsidRDefault="005218C6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1E" w14:textId="77777777" w:rsidR="006A223A" w:rsidRDefault="006A223A" w:rsidP="00FD3BB8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2" w14:textId="77777777" w:rsidR="00C86292" w:rsidRPr="00C86292" w:rsidRDefault="00C86292" w:rsidP="00915857">
      <w:pPr>
        <w:widowControl/>
        <w:numPr>
          <w:ilvl w:val="0"/>
          <w:numId w:val="8"/>
        </w:numPr>
        <w:spacing w:after="0" w:line="240" w:lineRule="auto"/>
        <w:ind w:left="360"/>
        <w:contextualSpacing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>A toy airplane costs $4.84.  It costs 4 times as much as a toy car.</w:t>
      </w:r>
      <w:r w:rsidR="00C37FF0">
        <w:rPr>
          <w:rFonts w:ascii="Calibri" w:eastAsia="MS Mincho" w:hAnsi="Calibri" w:cs="Times New Roman"/>
        </w:rPr>
        <w:t xml:space="preserve"> </w:t>
      </w:r>
      <w:r w:rsidRPr="00C86292">
        <w:rPr>
          <w:rFonts w:ascii="Calibri" w:eastAsia="MS Mincho" w:hAnsi="Calibri" w:cs="Times New Roman"/>
        </w:rPr>
        <w:t xml:space="preserve"> What</w:t>
      </w:r>
      <w:r w:rsidR="00770D83">
        <w:rPr>
          <w:rFonts w:ascii="Calibri" w:eastAsia="MS Mincho" w:hAnsi="Calibri" w:cs="Times New Roman"/>
        </w:rPr>
        <w:t xml:space="preserve"> is</w:t>
      </w:r>
      <w:r w:rsidRPr="00C86292">
        <w:rPr>
          <w:rFonts w:ascii="Calibri" w:eastAsia="MS Mincho" w:hAnsi="Calibri" w:cs="Times New Roman"/>
        </w:rPr>
        <w:t xml:space="preserve"> the cost of the toy car?</w:t>
      </w:r>
    </w:p>
    <w:p w14:paraId="2C8EB923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4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5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6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7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8" w14:textId="77777777" w:rsid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9" w14:textId="77777777" w:rsidR="004B25A8" w:rsidRDefault="004B25A8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A" w14:textId="77777777" w:rsidR="004B25A8" w:rsidRDefault="004B25A8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B" w14:textId="77777777" w:rsidR="004B25A8" w:rsidRDefault="004B25A8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C" w14:textId="77777777" w:rsidR="004B25A8" w:rsidRDefault="004B25A8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D" w14:textId="77777777" w:rsidR="004B25A8" w:rsidRDefault="004B25A8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E" w14:textId="77777777" w:rsidR="004B25A8" w:rsidRDefault="004B25A8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2F" w14:textId="77777777" w:rsidR="004B25A8" w:rsidRDefault="004B25A8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30" w14:textId="77777777" w:rsidR="004B25A8" w:rsidRPr="00C86292" w:rsidRDefault="004B25A8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31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32" w14:textId="77777777" w:rsidR="00C86292" w:rsidRPr="00C86292" w:rsidRDefault="00C86292" w:rsidP="00C8629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C8EB933" w14:textId="1B93680F" w:rsidR="00C86292" w:rsidRPr="00C86292" w:rsidRDefault="00C86292" w:rsidP="00054F79">
      <w:pPr>
        <w:widowControl/>
        <w:numPr>
          <w:ilvl w:val="0"/>
          <w:numId w:val="8"/>
        </w:numPr>
        <w:spacing w:before="120" w:line="240" w:lineRule="auto"/>
        <w:ind w:left="360"/>
        <w:rPr>
          <w:rFonts w:ascii="Calibri" w:eastAsia="MS Mincho" w:hAnsi="Calibri" w:cs="Times New Roman"/>
        </w:rPr>
      </w:pPr>
      <w:r w:rsidRPr="00C86292">
        <w:rPr>
          <w:rFonts w:ascii="Calibri" w:eastAsia="MS Mincho" w:hAnsi="Calibri" w:cs="Times New Roman"/>
        </w:rPr>
        <w:t>Julian bought 3.9 liters of cranberry juice</w:t>
      </w:r>
      <w:r w:rsidR="00027B3B">
        <w:rPr>
          <w:rFonts w:ascii="Calibri" w:eastAsia="MS Mincho" w:hAnsi="Calibri" w:cs="Times New Roman"/>
        </w:rPr>
        <w:t>,</w:t>
      </w:r>
      <w:r w:rsidRPr="00C86292">
        <w:rPr>
          <w:rFonts w:ascii="Calibri" w:eastAsia="MS Mincho" w:hAnsi="Calibri" w:cs="Times New Roman"/>
        </w:rPr>
        <w:t xml:space="preserve"> and Jay bought 8.74 liters of apple juice.  They mixed the two juices together</w:t>
      </w:r>
      <w:r w:rsidR="00027B3B">
        <w:rPr>
          <w:rFonts w:ascii="Calibri" w:eastAsia="MS Mincho" w:hAnsi="Calibri" w:cs="Times New Roman"/>
        </w:rPr>
        <w:t xml:space="preserve"> and</w:t>
      </w:r>
      <w:r w:rsidRPr="00C86292">
        <w:rPr>
          <w:rFonts w:ascii="Calibri" w:eastAsia="MS Mincho" w:hAnsi="Calibri" w:cs="Times New Roman"/>
        </w:rPr>
        <w:t xml:space="preserve"> then poured them equally into 2 bottles.  How many liters of juice are in each bottle? </w:t>
      </w:r>
    </w:p>
    <w:p w14:paraId="2C8EB934" w14:textId="77777777" w:rsidR="00C86292" w:rsidRDefault="00C86292" w:rsidP="00FC039C">
      <w:pPr>
        <w:pStyle w:val="ny-paragraph"/>
      </w:pPr>
    </w:p>
    <w:p w14:paraId="2C8EB935" w14:textId="77777777" w:rsidR="00FC039C" w:rsidRPr="00106020" w:rsidRDefault="00FC039C" w:rsidP="00FC039C">
      <w:pPr>
        <w:pStyle w:val="ny-paragraph"/>
      </w:pPr>
    </w:p>
    <w:p w14:paraId="2C8EB936" w14:textId="77777777" w:rsidR="00DF1210" w:rsidRPr="00106020" w:rsidRDefault="00DF1210" w:rsidP="00106020">
      <w:pPr>
        <w:pStyle w:val="ny-paragraph"/>
      </w:pPr>
    </w:p>
    <w:sectPr w:rsidR="00DF1210" w:rsidRPr="00106020" w:rsidSect="00BD08EF">
      <w:headerReference w:type="default" r:id="rId12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A98C4" w14:textId="77777777" w:rsidR="008B745A" w:rsidRDefault="008B745A">
      <w:pPr>
        <w:spacing w:after="0" w:line="240" w:lineRule="auto"/>
      </w:pPr>
      <w:r>
        <w:separator/>
      </w:r>
    </w:p>
  </w:endnote>
  <w:endnote w:type="continuationSeparator" w:id="0">
    <w:p w14:paraId="7E0FEF58" w14:textId="77777777" w:rsidR="008B745A" w:rsidRDefault="008B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F9F5C" w14:textId="77777777" w:rsidR="008B745A" w:rsidRDefault="008B745A">
      <w:pPr>
        <w:spacing w:after="0" w:line="240" w:lineRule="auto"/>
      </w:pPr>
      <w:r>
        <w:separator/>
      </w:r>
    </w:p>
  </w:footnote>
  <w:footnote w:type="continuationSeparator" w:id="0">
    <w:p w14:paraId="2EFC1AF1" w14:textId="77777777" w:rsidR="008B745A" w:rsidRDefault="008B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EB95A" w14:textId="157E861B" w:rsidR="00175DCA" w:rsidRDefault="00D861DD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C8EB986" wp14:editId="0F1E3907">
              <wp:simplePos x="0" y="0"/>
              <wp:positionH relativeFrom="column">
                <wp:posOffset>-508000</wp:posOffset>
              </wp:positionH>
              <wp:positionV relativeFrom="paragraph">
                <wp:posOffset>-341630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0" o:spid="_x0000_s1026" style="position:absolute;margin-left:-40pt;margin-top:-26.9pt;width:612pt;height:89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C8EB987" wp14:editId="23ADC2B4">
              <wp:simplePos x="0" y="0"/>
              <wp:positionH relativeFrom="column">
                <wp:posOffset>25400</wp:posOffset>
              </wp:positionH>
              <wp:positionV relativeFrom="paragraph">
                <wp:posOffset>15875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69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EB9CB" w14:textId="77777777" w:rsidR="00175DCA" w:rsidRDefault="00175DCA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8" o:spid="_x0000_s1026" style="position:absolute;margin-left:2pt;margin-top:1.25pt;width:453.45pt;height:20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6;0,2546;0,0" o:connectangles="0,0,0,0,0,0" textboxrect="0,0,5758815,254544"/>
              <v:textbox inset="0,0,0">
                <w:txbxContent>
                  <w:p w14:paraId="2C8EB9CB" w14:textId="77777777" w:rsidR="00175DCA" w:rsidRDefault="00175DCA" w:rsidP="0006351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8EB988" wp14:editId="7626FA01">
              <wp:simplePos x="0" y="0"/>
              <wp:positionH relativeFrom="column">
                <wp:posOffset>5822950</wp:posOffset>
              </wp:positionH>
              <wp:positionV relativeFrom="paragraph">
                <wp:posOffset>15875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70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EB9CC" w14:textId="77777777" w:rsidR="00175DCA" w:rsidRDefault="00175DCA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7" o:spid="_x0000_s1027" style="position:absolute;margin-left:458.5pt;margin-top:1.25pt;width:34.9pt;height:2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6;0,2546;0,0" o:connectangles="0,0,0,0,0,0" textboxrect="0,0,443230,254544"/>
              <v:textbox inset="0,0,0">
                <w:txbxContent>
                  <w:p w14:paraId="2C8EB9CC" w14:textId="77777777" w:rsidR="00175DCA" w:rsidRDefault="00175DCA" w:rsidP="0006351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C8EB989" wp14:editId="0031C103">
              <wp:simplePos x="0" y="0"/>
              <wp:positionH relativeFrom="column">
                <wp:posOffset>3056255</wp:posOffset>
              </wp:positionH>
              <wp:positionV relativeFrom="paragraph">
                <wp:posOffset>39370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EB9CD" w14:textId="77777777" w:rsidR="00175DCA" w:rsidRPr="006912AE" w:rsidRDefault="00175DCA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6912A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13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3.1pt;width:209.8pt;height:16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r/tgIAALQ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" filled="f" stroked="f">
              <v:textbox style="mso-fit-shape-to-text:t" inset="6e-5mm,0,0,0">
                <w:txbxContent>
                  <w:p w14:paraId="2C8EB9CD" w14:textId="77777777" w:rsidR="00175DCA" w:rsidRPr="006912AE" w:rsidRDefault="00175DCA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6912AE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13 Homework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C8EB98A" wp14:editId="724C34A6">
              <wp:simplePos x="0" y="0"/>
              <wp:positionH relativeFrom="column">
                <wp:posOffset>97155</wp:posOffset>
              </wp:positionH>
              <wp:positionV relativeFrom="paragraph">
                <wp:posOffset>76835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7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EB9CE" w14:textId="77777777" w:rsidR="00175DCA" w:rsidRPr="002273E5" w:rsidRDefault="00175DC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7.65pt;margin-top:6.05pt;width:272.2pt;height:1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gntQIAALM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" filled="f" stroked="f">
              <v:textbox inset="0,0,0,0">
                <w:txbxContent>
                  <w:p w14:paraId="2C8EB9CE" w14:textId="77777777" w:rsidR="00175DCA" w:rsidRPr="002273E5" w:rsidRDefault="00175DC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2C8EB98B" wp14:editId="6CBEE116">
              <wp:simplePos x="0" y="0"/>
              <wp:positionH relativeFrom="column">
                <wp:posOffset>5883910</wp:posOffset>
              </wp:positionH>
              <wp:positionV relativeFrom="paragraph">
                <wp:posOffset>41910</wp:posOffset>
              </wp:positionV>
              <wp:extent cx="336550" cy="212090"/>
              <wp:effectExtent l="0" t="0" r="6350" b="16510"/>
              <wp:wrapThrough wrapText="bothSides">
                <wp:wrapPolygon edited="0">
                  <wp:start x="0" y="0"/>
                  <wp:lineTo x="0" y="21341"/>
                  <wp:lineTo x="20785" y="21341"/>
                  <wp:lineTo x="20785" y="0"/>
                  <wp:lineTo x="0" y="0"/>
                </wp:wrapPolygon>
              </wp:wrapThrough>
              <wp:docPr id="7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EB9CF" w14:textId="77777777" w:rsidR="00175DCA" w:rsidRPr="002273E5" w:rsidRDefault="00175DC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7368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0" type="#_x0000_t202" style="position:absolute;margin-left:463.3pt;margin-top:3.3pt;width:26.5pt;height:1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JaswIAALI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" filled="f" stroked="f">
              <v:textbox inset="0,0,0,0">
                <w:txbxContent>
                  <w:p w14:paraId="2C8EB9CF" w14:textId="77777777" w:rsidR="00175DCA" w:rsidRPr="002273E5" w:rsidRDefault="00175DC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73685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C8EB95B" w14:textId="77777777" w:rsidR="00175DCA" w:rsidRPr="00063512" w:rsidRDefault="00175DCA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B48FC"/>
    <w:multiLevelType w:val="hybridMultilevel"/>
    <w:tmpl w:val="334EB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4">
    <w:nsid w:val="20615265"/>
    <w:multiLevelType w:val="hybridMultilevel"/>
    <w:tmpl w:val="C93C8F50"/>
    <w:lvl w:ilvl="0" w:tplc="4CF6E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31558"/>
    <w:multiLevelType w:val="hybridMultilevel"/>
    <w:tmpl w:val="20024F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A673D"/>
    <w:multiLevelType w:val="hybridMultilevel"/>
    <w:tmpl w:val="9BE06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A60ED"/>
    <w:multiLevelType w:val="hybridMultilevel"/>
    <w:tmpl w:val="B7EC8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830B8"/>
    <w:multiLevelType w:val="hybridMultilevel"/>
    <w:tmpl w:val="33E6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74BB0"/>
    <w:multiLevelType w:val="hybridMultilevel"/>
    <w:tmpl w:val="E3FA7952"/>
    <w:lvl w:ilvl="0" w:tplc="83A497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3C5C"/>
    <w:multiLevelType w:val="hybridMultilevel"/>
    <w:tmpl w:val="49548224"/>
    <w:lvl w:ilvl="0" w:tplc="688C4B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E86B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C14"/>
    <w:multiLevelType w:val="hybridMultilevel"/>
    <w:tmpl w:val="51B868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96030"/>
    <w:multiLevelType w:val="hybridMultilevel"/>
    <w:tmpl w:val="55C61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12782"/>
    <w:multiLevelType w:val="hybridMultilevel"/>
    <w:tmpl w:val="ECC6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A0D1BC4"/>
    <w:multiLevelType w:val="hybridMultilevel"/>
    <w:tmpl w:val="40F089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1895AC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43621"/>
    <w:multiLevelType w:val="hybridMultilevel"/>
    <w:tmpl w:val="BA909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90873"/>
    <w:multiLevelType w:val="hybridMultilevel"/>
    <w:tmpl w:val="9D0C3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32E0E"/>
    <w:multiLevelType w:val="hybridMultilevel"/>
    <w:tmpl w:val="B7606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22"/>
  </w:num>
  <w:num w:numId="10">
    <w:abstractNumId w:val="4"/>
  </w:num>
  <w:num w:numId="11">
    <w:abstractNumId w:val="10"/>
  </w:num>
  <w:num w:numId="12">
    <w:abstractNumId w:val="11"/>
  </w:num>
  <w:num w:numId="13">
    <w:abstractNumId w:val="19"/>
  </w:num>
  <w:num w:numId="14">
    <w:abstractNumId w:val="6"/>
  </w:num>
  <w:num w:numId="15">
    <w:abstractNumId w:val="12"/>
  </w:num>
  <w:num w:numId="16">
    <w:abstractNumId w:val="20"/>
  </w:num>
  <w:num w:numId="17">
    <w:abstractNumId w:val="21"/>
  </w:num>
  <w:num w:numId="18">
    <w:abstractNumId w:val="5"/>
  </w:num>
  <w:num w:numId="19">
    <w:abstractNumId w:val="2"/>
  </w:num>
  <w:num w:numId="20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0"/>
  </w:num>
  <w:num w:numId="22">
    <w:abstractNumId w:val="23"/>
  </w:num>
  <w:num w:numId="23">
    <w:abstractNumId w:val="7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1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780"/>
    <w:rsid w:val="000111ED"/>
    <w:rsid w:val="00011A56"/>
    <w:rsid w:val="000203EF"/>
    <w:rsid w:val="00021A6D"/>
    <w:rsid w:val="000241AB"/>
    <w:rsid w:val="000247C5"/>
    <w:rsid w:val="00027B3B"/>
    <w:rsid w:val="00037DB9"/>
    <w:rsid w:val="0004037B"/>
    <w:rsid w:val="00042A93"/>
    <w:rsid w:val="0004643D"/>
    <w:rsid w:val="000514CC"/>
    <w:rsid w:val="00054F79"/>
    <w:rsid w:val="00063512"/>
    <w:rsid w:val="000650D8"/>
    <w:rsid w:val="00070EF9"/>
    <w:rsid w:val="00071F44"/>
    <w:rsid w:val="00075C6E"/>
    <w:rsid w:val="000819EE"/>
    <w:rsid w:val="0008226E"/>
    <w:rsid w:val="000853E0"/>
    <w:rsid w:val="000863ED"/>
    <w:rsid w:val="00087BF9"/>
    <w:rsid w:val="00094371"/>
    <w:rsid w:val="00094E4D"/>
    <w:rsid w:val="000A2C3D"/>
    <w:rsid w:val="000B2CB2"/>
    <w:rsid w:val="000B446A"/>
    <w:rsid w:val="000C3173"/>
    <w:rsid w:val="000C3A7F"/>
    <w:rsid w:val="00106020"/>
    <w:rsid w:val="00106063"/>
    <w:rsid w:val="00110D2E"/>
    <w:rsid w:val="00111C49"/>
    <w:rsid w:val="00114A27"/>
    <w:rsid w:val="00117260"/>
    <w:rsid w:val="001232C8"/>
    <w:rsid w:val="00127978"/>
    <w:rsid w:val="00147D00"/>
    <w:rsid w:val="00151E7B"/>
    <w:rsid w:val="00152BE4"/>
    <w:rsid w:val="00163CCD"/>
    <w:rsid w:val="00172E1B"/>
    <w:rsid w:val="00175DCA"/>
    <w:rsid w:val="001768C7"/>
    <w:rsid w:val="001818F0"/>
    <w:rsid w:val="00195B80"/>
    <w:rsid w:val="0019701A"/>
    <w:rsid w:val="001A2FBF"/>
    <w:rsid w:val="001A34E7"/>
    <w:rsid w:val="001B2850"/>
    <w:rsid w:val="001B680C"/>
    <w:rsid w:val="001B798B"/>
    <w:rsid w:val="001C51D4"/>
    <w:rsid w:val="001D1816"/>
    <w:rsid w:val="001D5826"/>
    <w:rsid w:val="001D60EC"/>
    <w:rsid w:val="001D7AB4"/>
    <w:rsid w:val="001D7B74"/>
    <w:rsid w:val="001E1024"/>
    <w:rsid w:val="001E62F0"/>
    <w:rsid w:val="001F1682"/>
    <w:rsid w:val="001F6FDC"/>
    <w:rsid w:val="002015A3"/>
    <w:rsid w:val="00205188"/>
    <w:rsid w:val="00217F8A"/>
    <w:rsid w:val="00220C14"/>
    <w:rsid w:val="00221C7A"/>
    <w:rsid w:val="00222949"/>
    <w:rsid w:val="00224227"/>
    <w:rsid w:val="00231B89"/>
    <w:rsid w:val="00231C77"/>
    <w:rsid w:val="00233D5B"/>
    <w:rsid w:val="00234028"/>
    <w:rsid w:val="00235564"/>
    <w:rsid w:val="002359D4"/>
    <w:rsid w:val="00236F96"/>
    <w:rsid w:val="00240465"/>
    <w:rsid w:val="00241DE0"/>
    <w:rsid w:val="0024480F"/>
    <w:rsid w:val="002448C2"/>
    <w:rsid w:val="00245880"/>
    <w:rsid w:val="00246111"/>
    <w:rsid w:val="0025585B"/>
    <w:rsid w:val="002618D0"/>
    <w:rsid w:val="00261FA2"/>
    <w:rsid w:val="002758A1"/>
    <w:rsid w:val="002823C1"/>
    <w:rsid w:val="00283685"/>
    <w:rsid w:val="00284661"/>
    <w:rsid w:val="00285E0E"/>
    <w:rsid w:val="0028784F"/>
    <w:rsid w:val="002915EC"/>
    <w:rsid w:val="00291EA8"/>
    <w:rsid w:val="00293211"/>
    <w:rsid w:val="002951E9"/>
    <w:rsid w:val="002A1393"/>
    <w:rsid w:val="002A5116"/>
    <w:rsid w:val="002A76EC"/>
    <w:rsid w:val="002B46C9"/>
    <w:rsid w:val="002D2BE1"/>
    <w:rsid w:val="002D7C2D"/>
    <w:rsid w:val="002E03F8"/>
    <w:rsid w:val="002E0DFB"/>
    <w:rsid w:val="002E1AAB"/>
    <w:rsid w:val="002E4705"/>
    <w:rsid w:val="002E6CFA"/>
    <w:rsid w:val="002E7FEA"/>
    <w:rsid w:val="002F0565"/>
    <w:rsid w:val="002F1899"/>
    <w:rsid w:val="002F4655"/>
    <w:rsid w:val="002F500C"/>
    <w:rsid w:val="003054BE"/>
    <w:rsid w:val="00312770"/>
    <w:rsid w:val="003247FD"/>
    <w:rsid w:val="00325B75"/>
    <w:rsid w:val="003303E4"/>
    <w:rsid w:val="0033420C"/>
    <w:rsid w:val="00336A39"/>
    <w:rsid w:val="00344683"/>
    <w:rsid w:val="00344B26"/>
    <w:rsid w:val="003452D4"/>
    <w:rsid w:val="00346402"/>
    <w:rsid w:val="00346D22"/>
    <w:rsid w:val="00355D19"/>
    <w:rsid w:val="0036302B"/>
    <w:rsid w:val="00364BB7"/>
    <w:rsid w:val="00365021"/>
    <w:rsid w:val="0037365B"/>
    <w:rsid w:val="003744D9"/>
    <w:rsid w:val="00376C2C"/>
    <w:rsid w:val="00380B56"/>
    <w:rsid w:val="00380FA9"/>
    <w:rsid w:val="00390891"/>
    <w:rsid w:val="003A2C99"/>
    <w:rsid w:val="003B65D8"/>
    <w:rsid w:val="003B6B37"/>
    <w:rsid w:val="003C045E"/>
    <w:rsid w:val="003C7556"/>
    <w:rsid w:val="003D3732"/>
    <w:rsid w:val="003D6401"/>
    <w:rsid w:val="003E0E19"/>
    <w:rsid w:val="003E223E"/>
    <w:rsid w:val="003E65B7"/>
    <w:rsid w:val="003F1398"/>
    <w:rsid w:val="003F4AA9"/>
    <w:rsid w:val="00401FAA"/>
    <w:rsid w:val="00402D45"/>
    <w:rsid w:val="004257E8"/>
    <w:rsid w:val="00431C60"/>
    <w:rsid w:val="00436312"/>
    <w:rsid w:val="004407BB"/>
    <w:rsid w:val="00444C09"/>
    <w:rsid w:val="00450043"/>
    <w:rsid w:val="00465D77"/>
    <w:rsid w:val="00472900"/>
    <w:rsid w:val="00474420"/>
    <w:rsid w:val="00475140"/>
    <w:rsid w:val="00477879"/>
    <w:rsid w:val="00480094"/>
    <w:rsid w:val="004858AA"/>
    <w:rsid w:val="0049559E"/>
    <w:rsid w:val="0049771D"/>
    <w:rsid w:val="004A0F47"/>
    <w:rsid w:val="004A6ECC"/>
    <w:rsid w:val="004B1D62"/>
    <w:rsid w:val="004B1E5C"/>
    <w:rsid w:val="004B25A8"/>
    <w:rsid w:val="004B4DE5"/>
    <w:rsid w:val="004C6C2A"/>
    <w:rsid w:val="004D0E4C"/>
    <w:rsid w:val="004D3EE8"/>
    <w:rsid w:val="004E3FCF"/>
    <w:rsid w:val="005101A5"/>
    <w:rsid w:val="005109A2"/>
    <w:rsid w:val="0051470C"/>
    <w:rsid w:val="00520D78"/>
    <w:rsid w:val="005218C6"/>
    <w:rsid w:val="0052261F"/>
    <w:rsid w:val="005266E5"/>
    <w:rsid w:val="00535FF9"/>
    <w:rsid w:val="005447E1"/>
    <w:rsid w:val="00550D10"/>
    <w:rsid w:val="00566473"/>
    <w:rsid w:val="00570190"/>
    <w:rsid w:val="0057116D"/>
    <w:rsid w:val="005728FF"/>
    <w:rsid w:val="005760E8"/>
    <w:rsid w:val="005920ED"/>
    <w:rsid w:val="005A07F5"/>
    <w:rsid w:val="005A3B86"/>
    <w:rsid w:val="005B6379"/>
    <w:rsid w:val="005B795C"/>
    <w:rsid w:val="005C1677"/>
    <w:rsid w:val="005D1522"/>
    <w:rsid w:val="005D19A0"/>
    <w:rsid w:val="005D2651"/>
    <w:rsid w:val="005D614C"/>
    <w:rsid w:val="005E1428"/>
    <w:rsid w:val="005E7DB4"/>
    <w:rsid w:val="005F406D"/>
    <w:rsid w:val="006035BF"/>
    <w:rsid w:val="00603D92"/>
    <w:rsid w:val="0061064A"/>
    <w:rsid w:val="00621678"/>
    <w:rsid w:val="00626481"/>
    <w:rsid w:val="0063204C"/>
    <w:rsid w:val="00635E06"/>
    <w:rsid w:val="00643A32"/>
    <w:rsid w:val="00644336"/>
    <w:rsid w:val="00657DFC"/>
    <w:rsid w:val="00662B5A"/>
    <w:rsid w:val="00665071"/>
    <w:rsid w:val="006708E3"/>
    <w:rsid w:val="00670B7D"/>
    <w:rsid w:val="00674F75"/>
    <w:rsid w:val="006761F7"/>
    <w:rsid w:val="0068571D"/>
    <w:rsid w:val="006912AE"/>
    <w:rsid w:val="00693353"/>
    <w:rsid w:val="00697A9A"/>
    <w:rsid w:val="006A1413"/>
    <w:rsid w:val="006A223A"/>
    <w:rsid w:val="006A4D8B"/>
    <w:rsid w:val="006A53ED"/>
    <w:rsid w:val="006B42AF"/>
    <w:rsid w:val="006C12A0"/>
    <w:rsid w:val="006C21E1"/>
    <w:rsid w:val="006D0D93"/>
    <w:rsid w:val="006D15A6"/>
    <w:rsid w:val="006D42C4"/>
    <w:rsid w:val="006D4BC7"/>
    <w:rsid w:val="006D7A89"/>
    <w:rsid w:val="006E2351"/>
    <w:rsid w:val="006F2472"/>
    <w:rsid w:val="006F6494"/>
    <w:rsid w:val="006F7023"/>
    <w:rsid w:val="007035CB"/>
    <w:rsid w:val="0070388F"/>
    <w:rsid w:val="00705643"/>
    <w:rsid w:val="00706A64"/>
    <w:rsid w:val="00712F20"/>
    <w:rsid w:val="00720497"/>
    <w:rsid w:val="0072631C"/>
    <w:rsid w:val="00730008"/>
    <w:rsid w:val="00731B82"/>
    <w:rsid w:val="007338A0"/>
    <w:rsid w:val="00742106"/>
    <w:rsid w:val="00753A34"/>
    <w:rsid w:val="00755BAA"/>
    <w:rsid w:val="00770D83"/>
    <w:rsid w:val="00776E81"/>
    <w:rsid w:val="007771F4"/>
    <w:rsid w:val="00777F13"/>
    <w:rsid w:val="007876D6"/>
    <w:rsid w:val="007926DC"/>
    <w:rsid w:val="007A0384"/>
    <w:rsid w:val="007A139C"/>
    <w:rsid w:val="007A701B"/>
    <w:rsid w:val="007B3051"/>
    <w:rsid w:val="007B3493"/>
    <w:rsid w:val="007B685A"/>
    <w:rsid w:val="007B7A58"/>
    <w:rsid w:val="007C453C"/>
    <w:rsid w:val="007C5301"/>
    <w:rsid w:val="007C5FC4"/>
    <w:rsid w:val="007D1143"/>
    <w:rsid w:val="007E0E49"/>
    <w:rsid w:val="00805E2B"/>
    <w:rsid w:val="00806E33"/>
    <w:rsid w:val="008234E2"/>
    <w:rsid w:val="008240D0"/>
    <w:rsid w:val="0083356D"/>
    <w:rsid w:val="00837B90"/>
    <w:rsid w:val="008453E1"/>
    <w:rsid w:val="00847813"/>
    <w:rsid w:val="00851910"/>
    <w:rsid w:val="00854ECE"/>
    <w:rsid w:val="00856535"/>
    <w:rsid w:val="008632AA"/>
    <w:rsid w:val="00863B0B"/>
    <w:rsid w:val="00864538"/>
    <w:rsid w:val="00867160"/>
    <w:rsid w:val="00873364"/>
    <w:rsid w:val="0087640E"/>
    <w:rsid w:val="00883B8B"/>
    <w:rsid w:val="00885192"/>
    <w:rsid w:val="00891B05"/>
    <w:rsid w:val="00897640"/>
    <w:rsid w:val="008A2B10"/>
    <w:rsid w:val="008A3C4F"/>
    <w:rsid w:val="008B16AA"/>
    <w:rsid w:val="008B1986"/>
    <w:rsid w:val="008B48DB"/>
    <w:rsid w:val="008B745A"/>
    <w:rsid w:val="008C3B50"/>
    <w:rsid w:val="008C445C"/>
    <w:rsid w:val="008D1192"/>
    <w:rsid w:val="008E260A"/>
    <w:rsid w:val="009035DC"/>
    <w:rsid w:val="009108E3"/>
    <w:rsid w:val="00915857"/>
    <w:rsid w:val="00930596"/>
    <w:rsid w:val="00931B54"/>
    <w:rsid w:val="00933FD4"/>
    <w:rsid w:val="0093471B"/>
    <w:rsid w:val="00936EB7"/>
    <w:rsid w:val="00944237"/>
    <w:rsid w:val="00945DAE"/>
    <w:rsid w:val="00946290"/>
    <w:rsid w:val="009479A1"/>
    <w:rsid w:val="009540F2"/>
    <w:rsid w:val="009546AC"/>
    <w:rsid w:val="00962902"/>
    <w:rsid w:val="009654C8"/>
    <w:rsid w:val="00972405"/>
    <w:rsid w:val="00987C6F"/>
    <w:rsid w:val="00992A2E"/>
    <w:rsid w:val="00993572"/>
    <w:rsid w:val="009963C9"/>
    <w:rsid w:val="009975DB"/>
    <w:rsid w:val="009A2AEE"/>
    <w:rsid w:val="009A48F9"/>
    <w:rsid w:val="009A63CD"/>
    <w:rsid w:val="009B702E"/>
    <w:rsid w:val="009B7B39"/>
    <w:rsid w:val="009C4908"/>
    <w:rsid w:val="009D05D1"/>
    <w:rsid w:val="009D484B"/>
    <w:rsid w:val="009D52F7"/>
    <w:rsid w:val="009E1635"/>
    <w:rsid w:val="009E34A7"/>
    <w:rsid w:val="009E7CC5"/>
    <w:rsid w:val="009F06CB"/>
    <w:rsid w:val="009F0B3A"/>
    <w:rsid w:val="009F18DD"/>
    <w:rsid w:val="009F24D9"/>
    <w:rsid w:val="009F285F"/>
    <w:rsid w:val="009F48BB"/>
    <w:rsid w:val="009F7B2C"/>
    <w:rsid w:val="00A00463"/>
    <w:rsid w:val="00A00C15"/>
    <w:rsid w:val="00A00C29"/>
    <w:rsid w:val="00A03BD5"/>
    <w:rsid w:val="00A062A3"/>
    <w:rsid w:val="00A06DF4"/>
    <w:rsid w:val="00A14223"/>
    <w:rsid w:val="00A1567C"/>
    <w:rsid w:val="00A26BB5"/>
    <w:rsid w:val="00A32701"/>
    <w:rsid w:val="00A338F6"/>
    <w:rsid w:val="00A4588C"/>
    <w:rsid w:val="00A45EEB"/>
    <w:rsid w:val="00A470E6"/>
    <w:rsid w:val="00A51C20"/>
    <w:rsid w:val="00A52A9B"/>
    <w:rsid w:val="00A54D32"/>
    <w:rsid w:val="00A575C3"/>
    <w:rsid w:val="00A61FFF"/>
    <w:rsid w:val="00A716E5"/>
    <w:rsid w:val="00A7576D"/>
    <w:rsid w:val="00A813C8"/>
    <w:rsid w:val="00A91785"/>
    <w:rsid w:val="00AA223E"/>
    <w:rsid w:val="00AB0512"/>
    <w:rsid w:val="00AB4203"/>
    <w:rsid w:val="00AB5615"/>
    <w:rsid w:val="00AB7548"/>
    <w:rsid w:val="00AB76BC"/>
    <w:rsid w:val="00AC2138"/>
    <w:rsid w:val="00AD00B4"/>
    <w:rsid w:val="00AD240A"/>
    <w:rsid w:val="00AD2D09"/>
    <w:rsid w:val="00AE1603"/>
    <w:rsid w:val="00AE17A4"/>
    <w:rsid w:val="00AF1EFE"/>
    <w:rsid w:val="00B0026F"/>
    <w:rsid w:val="00B06291"/>
    <w:rsid w:val="00B10853"/>
    <w:rsid w:val="00B11D9F"/>
    <w:rsid w:val="00B20AEC"/>
    <w:rsid w:val="00B215CE"/>
    <w:rsid w:val="00B26E30"/>
    <w:rsid w:val="00B27DDF"/>
    <w:rsid w:val="00B30317"/>
    <w:rsid w:val="00B3060F"/>
    <w:rsid w:val="00B31EDB"/>
    <w:rsid w:val="00B3472F"/>
    <w:rsid w:val="00B34D63"/>
    <w:rsid w:val="00B419E2"/>
    <w:rsid w:val="00B420A7"/>
    <w:rsid w:val="00B42ACE"/>
    <w:rsid w:val="00B56158"/>
    <w:rsid w:val="00B61695"/>
    <w:rsid w:val="00B61F45"/>
    <w:rsid w:val="00B708A1"/>
    <w:rsid w:val="00B74D95"/>
    <w:rsid w:val="00B828F8"/>
    <w:rsid w:val="00B86947"/>
    <w:rsid w:val="00B91C42"/>
    <w:rsid w:val="00B96B5A"/>
    <w:rsid w:val="00B96DD4"/>
    <w:rsid w:val="00B97CCA"/>
    <w:rsid w:val="00BA5E1F"/>
    <w:rsid w:val="00BA6F2A"/>
    <w:rsid w:val="00BB48EE"/>
    <w:rsid w:val="00BC264D"/>
    <w:rsid w:val="00BC4AF6"/>
    <w:rsid w:val="00BC59E9"/>
    <w:rsid w:val="00BC7664"/>
    <w:rsid w:val="00BD08EF"/>
    <w:rsid w:val="00BD47A2"/>
    <w:rsid w:val="00BD4AD1"/>
    <w:rsid w:val="00BE1F02"/>
    <w:rsid w:val="00BE30A6"/>
    <w:rsid w:val="00BE343E"/>
    <w:rsid w:val="00BE3990"/>
    <w:rsid w:val="00BE3C08"/>
    <w:rsid w:val="00BF7358"/>
    <w:rsid w:val="00C01232"/>
    <w:rsid w:val="00C01267"/>
    <w:rsid w:val="00C05037"/>
    <w:rsid w:val="00C1219D"/>
    <w:rsid w:val="00C13D09"/>
    <w:rsid w:val="00C23D6D"/>
    <w:rsid w:val="00C267AB"/>
    <w:rsid w:val="00C344BC"/>
    <w:rsid w:val="00C37FF0"/>
    <w:rsid w:val="00C476E0"/>
    <w:rsid w:val="00C61940"/>
    <w:rsid w:val="00C6350A"/>
    <w:rsid w:val="00C64994"/>
    <w:rsid w:val="00C71488"/>
    <w:rsid w:val="00C71F3D"/>
    <w:rsid w:val="00C74627"/>
    <w:rsid w:val="00C763DE"/>
    <w:rsid w:val="00C86292"/>
    <w:rsid w:val="00C8792F"/>
    <w:rsid w:val="00C9445F"/>
    <w:rsid w:val="00C944D6"/>
    <w:rsid w:val="00C94AE6"/>
    <w:rsid w:val="00C96403"/>
    <w:rsid w:val="00C965E3"/>
    <w:rsid w:val="00C9660F"/>
    <w:rsid w:val="00C969A8"/>
    <w:rsid w:val="00CA03AD"/>
    <w:rsid w:val="00CB5136"/>
    <w:rsid w:val="00CC36BF"/>
    <w:rsid w:val="00CC5DAB"/>
    <w:rsid w:val="00CE4108"/>
    <w:rsid w:val="00CE6078"/>
    <w:rsid w:val="00CF7A36"/>
    <w:rsid w:val="00D01DED"/>
    <w:rsid w:val="00D038C2"/>
    <w:rsid w:val="00D0537E"/>
    <w:rsid w:val="00D0682D"/>
    <w:rsid w:val="00D11A02"/>
    <w:rsid w:val="00D16C17"/>
    <w:rsid w:val="00D353E3"/>
    <w:rsid w:val="00D414C4"/>
    <w:rsid w:val="00D52A95"/>
    <w:rsid w:val="00D66F6A"/>
    <w:rsid w:val="00D70905"/>
    <w:rsid w:val="00D8069F"/>
    <w:rsid w:val="00D84B4E"/>
    <w:rsid w:val="00D85CC1"/>
    <w:rsid w:val="00D861DD"/>
    <w:rsid w:val="00D9113D"/>
    <w:rsid w:val="00D9236D"/>
    <w:rsid w:val="00D924FF"/>
    <w:rsid w:val="00D93744"/>
    <w:rsid w:val="00DA4954"/>
    <w:rsid w:val="00DA58BB"/>
    <w:rsid w:val="00DC4BE4"/>
    <w:rsid w:val="00DC7E4D"/>
    <w:rsid w:val="00DD7B52"/>
    <w:rsid w:val="00DE0C8B"/>
    <w:rsid w:val="00DF1210"/>
    <w:rsid w:val="00DF1E2E"/>
    <w:rsid w:val="00DF3441"/>
    <w:rsid w:val="00E03F85"/>
    <w:rsid w:val="00E122B7"/>
    <w:rsid w:val="00E15610"/>
    <w:rsid w:val="00E20382"/>
    <w:rsid w:val="00E230FB"/>
    <w:rsid w:val="00E318D2"/>
    <w:rsid w:val="00E371E0"/>
    <w:rsid w:val="00E42F0D"/>
    <w:rsid w:val="00E47EA2"/>
    <w:rsid w:val="00E6443F"/>
    <w:rsid w:val="00E71E15"/>
    <w:rsid w:val="00E73685"/>
    <w:rsid w:val="00E7765C"/>
    <w:rsid w:val="00E970EC"/>
    <w:rsid w:val="00EA0229"/>
    <w:rsid w:val="00EA525A"/>
    <w:rsid w:val="00EB4C57"/>
    <w:rsid w:val="00EC4DC5"/>
    <w:rsid w:val="00EC709E"/>
    <w:rsid w:val="00ED003F"/>
    <w:rsid w:val="00EE3BDE"/>
    <w:rsid w:val="00EE735F"/>
    <w:rsid w:val="00EF340F"/>
    <w:rsid w:val="00EF4A0C"/>
    <w:rsid w:val="00F0049A"/>
    <w:rsid w:val="00F16845"/>
    <w:rsid w:val="00F27393"/>
    <w:rsid w:val="00F330D0"/>
    <w:rsid w:val="00F411BB"/>
    <w:rsid w:val="00F42F66"/>
    <w:rsid w:val="00F44B22"/>
    <w:rsid w:val="00F50B5D"/>
    <w:rsid w:val="00F53615"/>
    <w:rsid w:val="00F60F75"/>
    <w:rsid w:val="00F61073"/>
    <w:rsid w:val="00F62F04"/>
    <w:rsid w:val="00F64542"/>
    <w:rsid w:val="00F66B3A"/>
    <w:rsid w:val="00F81909"/>
    <w:rsid w:val="00F850CF"/>
    <w:rsid w:val="00F958FD"/>
    <w:rsid w:val="00FA6300"/>
    <w:rsid w:val="00FB54D6"/>
    <w:rsid w:val="00FB6F90"/>
    <w:rsid w:val="00FC039C"/>
    <w:rsid w:val="00FC4DA1"/>
    <w:rsid w:val="00FD1517"/>
    <w:rsid w:val="00FD3452"/>
    <w:rsid w:val="00FD3BB8"/>
    <w:rsid w:val="00FE1D68"/>
    <w:rsid w:val="00FE46A5"/>
    <w:rsid w:val="00FE72FF"/>
    <w:rsid w:val="00FF6DF1"/>
    <w:rsid w:val="00FF723E"/>
    <w:rsid w:val="00FF736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75"/>
    <o:shapelayout v:ext="edit">
      <o:idmap v:ext="edit" data="1"/>
    </o:shapelayout>
  </w:shapeDefaults>
  <w:decimalSymbol w:val="."/>
  <w:listSeparator w:val=","/>
  <w14:docId w14:val="2C8EB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3BD5"/>
    <w:rPr>
      <w:color w:val="808080"/>
    </w:rPr>
  </w:style>
  <w:style w:type="paragraph" w:customStyle="1" w:styleId="ny-h2-sub">
    <w:name w:val="ny-h2-sub"/>
    <w:basedOn w:val="ny-h2"/>
    <w:autoRedefine/>
    <w:qFormat/>
    <w:rsid w:val="00891B0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12AE"/>
    <w:rPr>
      <w:color w:val="0000FF" w:themeColor="hyperlink"/>
      <w:u w:val="single"/>
    </w:rPr>
  </w:style>
  <w:style w:type="paragraph" w:customStyle="1" w:styleId="ny-lesson-paragraph">
    <w:name w:val="ny-lesson-paragraph"/>
    <w:basedOn w:val="ny-paragraph"/>
    <w:link w:val="ny-lesson-paragraphChar"/>
    <w:qFormat/>
    <w:rsid w:val="00992A2E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992A2E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992A2E"/>
    <w:pPr>
      <w:numPr>
        <w:numId w:val="1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92A2E"/>
    <w:pPr>
      <w:numPr>
        <w:numId w:val="2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92A2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992A2E"/>
    <w:rPr>
      <w:b/>
      <w:color w:val="93A5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3BD5"/>
    <w:rPr>
      <w:color w:val="808080"/>
    </w:rPr>
  </w:style>
  <w:style w:type="paragraph" w:customStyle="1" w:styleId="ny-h2-sub">
    <w:name w:val="ny-h2-sub"/>
    <w:basedOn w:val="ny-h2"/>
    <w:autoRedefine/>
    <w:qFormat/>
    <w:rsid w:val="00891B0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12AE"/>
    <w:rPr>
      <w:color w:val="0000FF" w:themeColor="hyperlink"/>
      <w:u w:val="single"/>
    </w:rPr>
  </w:style>
  <w:style w:type="paragraph" w:customStyle="1" w:styleId="ny-lesson-paragraph">
    <w:name w:val="ny-lesson-paragraph"/>
    <w:basedOn w:val="ny-paragraph"/>
    <w:link w:val="ny-lesson-paragraphChar"/>
    <w:qFormat/>
    <w:rsid w:val="00992A2E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992A2E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992A2E"/>
    <w:pPr>
      <w:numPr>
        <w:numId w:val="1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92A2E"/>
    <w:pPr>
      <w:numPr>
        <w:numId w:val="2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92A2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992A2E"/>
    <w:rPr>
      <w:b/>
      <w:color w:val="93A5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QC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d2b74635-bcd7-4bc6-89f7-29759aba764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51B229-862F-4333-A390-1819A833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9FDDD-E1CE-4612-A80F-06BDF8DF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2015-09-23T13:45:00Z</cp:lastPrinted>
  <dcterms:created xsi:type="dcterms:W3CDTF">2018-01-04T18:12:00Z</dcterms:created>
  <dcterms:modified xsi:type="dcterms:W3CDTF">2018-01-04T18:12:00Z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