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DBAD" w14:textId="77777777" w:rsidR="003C4C2B" w:rsidRPr="003C4C2B" w:rsidRDefault="003C4C2B" w:rsidP="003C4C2B">
      <w:pPr>
        <w:rPr>
          <w:rFonts w:eastAsia="Myriad Pro" w:cs="Myriad Pro"/>
          <w:color w:val="231F20"/>
        </w:rPr>
      </w:pPr>
      <w:bookmarkStart w:id="0" w:name="_GoBack"/>
      <w:bookmarkEnd w:id="0"/>
      <w:r w:rsidRPr="003C4C2B">
        <w:t xml:space="preserve">Name  </w:t>
      </w:r>
      <w:r w:rsidRPr="003C4C2B">
        <w:rPr>
          <w:u w:val="single"/>
        </w:rPr>
        <w:t xml:space="preserve"> </w:t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t xml:space="preserve">  </w:t>
      </w:r>
      <w:r w:rsidRPr="003C4C2B">
        <w:tab/>
        <w:t xml:space="preserve">Date </w:t>
      </w:r>
      <w:r w:rsidRPr="003C4C2B">
        <w:rPr>
          <w:u w:val="single"/>
        </w:rPr>
        <w:t xml:space="preserve"> </w:t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rPr>
          <w:u w:val="single"/>
        </w:rPr>
        <w:tab/>
      </w:r>
      <w:r w:rsidRPr="003C4C2B">
        <w:rPr>
          <w:u w:val="single"/>
        </w:rPr>
        <w:tab/>
      </w:r>
    </w:p>
    <w:p w14:paraId="042CB7F1" w14:textId="77777777" w:rsidR="00842BF3" w:rsidRDefault="00842BF3" w:rsidP="00842BF3">
      <w:pPr>
        <w:pStyle w:val="ListParagraph"/>
        <w:widowControl/>
        <w:numPr>
          <w:ilvl w:val="0"/>
          <w:numId w:val="30"/>
        </w:numPr>
        <w:spacing w:after="0" w:line="240" w:lineRule="auto"/>
        <w:ind w:left="360"/>
      </w:pPr>
      <w:r>
        <w:t>Solve.  The first one is done for you.</w:t>
      </w:r>
    </w:p>
    <w:p w14:paraId="42994FD9" w14:textId="77777777" w:rsidR="00842BF3" w:rsidRDefault="00842BF3" w:rsidP="00842BF3">
      <w:pPr>
        <w:pStyle w:val="ListParagraph"/>
        <w:widowControl/>
        <w:spacing w:after="0" w:line="240" w:lineRule="auto"/>
        <w:ind w:left="36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2"/>
        <w:gridCol w:w="4823"/>
      </w:tblGrid>
      <w:tr w:rsidR="00842BF3" w14:paraId="1288D88C" w14:textId="77777777" w:rsidTr="008A23D8">
        <w:trPr>
          <w:trHeight w:val="3450"/>
        </w:trPr>
        <w:tc>
          <w:tcPr>
            <w:tcW w:w="4822" w:type="dxa"/>
          </w:tcPr>
          <w:p w14:paraId="0E99139F" w14:textId="77777777" w:rsidR="00842BF3" w:rsidRDefault="00842BF3" w:rsidP="00842BF3">
            <w:pPr>
              <w:pStyle w:val="ny-paragraph"/>
              <w:numPr>
                <w:ilvl w:val="0"/>
                <w:numId w:val="32"/>
              </w:numPr>
              <w:spacing w:line="480" w:lineRule="auto"/>
              <w:ind w:left="382"/>
            </w:pPr>
            <w:r>
              <w:t>Convert days to weeks.</w:t>
            </w:r>
          </w:p>
          <w:p w14:paraId="219281CC" w14:textId="35C938F8" w:rsidR="00842BF3" w:rsidRDefault="00053FE0" w:rsidP="008D25AC">
            <w:pPr>
              <w:pStyle w:val="ny-paragraph"/>
              <w:spacing w:line="480" w:lineRule="auto"/>
              <w:ind w:left="360"/>
            </w:pPr>
            <w:r>
              <w:t>42 days</w:t>
            </w:r>
            <w:r w:rsidR="008B5816">
              <w:t> = </w:t>
            </w:r>
            <w:r>
              <w:t>42</w:t>
            </w:r>
            <w:r w:rsidR="008B5816">
              <w:t> × </w:t>
            </w:r>
            <w:r w:rsidR="00842BF3">
              <w:t>(1 day)</w:t>
            </w:r>
          </w:p>
          <w:p w14:paraId="0C8A2A15" w14:textId="268E0692" w:rsidR="00842BF3" w:rsidRDefault="00053FE0" w:rsidP="008D25AC">
            <w:pPr>
              <w:pStyle w:val="ny-paragraph"/>
              <w:spacing w:line="480" w:lineRule="auto"/>
              <w:ind w:left="990"/>
            </w:pPr>
            <w:r>
              <w:t xml:space="preserve"> </w:t>
            </w:r>
            <w:r w:rsidR="008B5816">
              <w:t> = </w:t>
            </w:r>
            <w:r>
              <w:t>42</w:t>
            </w:r>
            <w:r w:rsidR="008B5816">
              <w:t> × 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week</m:t>
                  </m:r>
                </m:e>
              </m:d>
            </m:oMath>
          </w:p>
          <w:p w14:paraId="2B7D193C" w14:textId="319ED660" w:rsidR="00842BF3" w:rsidRDefault="00842BF3" w:rsidP="008D25AC">
            <w:pPr>
              <w:pStyle w:val="ny-paragraph"/>
              <w:spacing w:line="480" w:lineRule="auto"/>
              <w:ind w:left="990"/>
            </w:pPr>
            <w:r>
              <w:t xml:space="preserve"> </w:t>
            </w:r>
            <w:r w:rsidR="008B5816">
              <w:t> =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week</w:t>
            </w:r>
          </w:p>
          <w:p w14:paraId="793DCFB6" w14:textId="5FE8CFD6" w:rsidR="00842BF3" w:rsidRDefault="00842BF3" w:rsidP="008D25AC">
            <w:pPr>
              <w:pStyle w:val="ny-paragraph"/>
              <w:spacing w:line="480" w:lineRule="auto"/>
              <w:ind w:left="990"/>
            </w:pPr>
            <w:r>
              <w:t xml:space="preserve"> </w:t>
            </w:r>
            <w:r w:rsidR="008B5816">
              <w:t> = </w:t>
            </w:r>
            <w:r w:rsidR="00053FE0">
              <w:t xml:space="preserve">6 </w:t>
            </w:r>
            <w:r>
              <w:t>weeks</w:t>
            </w:r>
          </w:p>
        </w:tc>
        <w:tc>
          <w:tcPr>
            <w:tcW w:w="4823" w:type="dxa"/>
          </w:tcPr>
          <w:p w14:paraId="53566CCE" w14:textId="77777777" w:rsidR="00842BF3" w:rsidRDefault="00842BF3" w:rsidP="00842BF3">
            <w:pPr>
              <w:pStyle w:val="ny-paragraph"/>
              <w:numPr>
                <w:ilvl w:val="0"/>
                <w:numId w:val="34"/>
              </w:numPr>
              <w:spacing w:line="480" w:lineRule="auto"/>
              <w:ind w:left="373"/>
            </w:pPr>
            <w:r>
              <w:t>Convert quarts to gallons.</w:t>
            </w:r>
          </w:p>
          <w:p w14:paraId="3599060F" w14:textId="7C1077CE" w:rsidR="00842BF3" w:rsidRDefault="00842BF3" w:rsidP="008D25AC">
            <w:pPr>
              <w:pStyle w:val="ny-paragraph"/>
              <w:spacing w:line="480" w:lineRule="auto"/>
              <w:ind w:left="373"/>
            </w:pPr>
            <w:r>
              <w:t>36 quarts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="008B5816">
              <w:rPr>
                <w:rFonts w:asciiTheme="minorHAnsi" w:hAnsiTheme="minorHAnsi"/>
              </w:rPr>
              <w:t> × </w:t>
            </w:r>
            <w:r>
              <w:t>( 1 quart)</w:t>
            </w:r>
          </w:p>
          <w:p w14:paraId="4A8A4484" w14:textId="0D136B73" w:rsidR="00842BF3" w:rsidRDefault="00842BF3" w:rsidP="008D25AC">
            <w:pPr>
              <w:pStyle w:val="ny-paragraph"/>
              <w:spacing w:line="480" w:lineRule="auto"/>
              <w:ind w:left="373"/>
            </w:pPr>
            <w:r>
              <w:t xml:space="preserve">                 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="008B5816">
              <w:rPr>
                <w:rFonts w:asciiTheme="minorHAnsi" w:hAnsiTheme="minorHAnsi"/>
              </w:rPr>
              <w:t> × 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gallon</m:t>
                  </m:r>
                </m:e>
              </m:d>
            </m:oMath>
          </w:p>
          <w:p w14:paraId="35735857" w14:textId="3D0DD153" w:rsidR="00842BF3" w:rsidRDefault="00842BF3" w:rsidP="008D25AC">
            <w:pPr>
              <w:pStyle w:val="ny-paragraph"/>
              <w:spacing w:line="480" w:lineRule="auto"/>
            </w:pPr>
            <w:r>
              <w:t xml:space="preserve">                        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Pr="00F21953">
              <w:rPr>
                <w:rFonts w:asciiTheme="minorHAnsi" w:hAnsiTheme="minorHAnsi"/>
              </w:rPr>
              <w:t xml:space="preserve"> </w:t>
            </w:r>
            <w:r>
              <w:t>gallons</w:t>
            </w:r>
          </w:p>
          <w:p w14:paraId="2510DA06" w14:textId="56243FFB" w:rsidR="00842BF3" w:rsidRDefault="00842BF3" w:rsidP="008D25AC">
            <w:pPr>
              <w:pStyle w:val="ny-paragraph"/>
              <w:spacing w:line="480" w:lineRule="auto"/>
              <w:ind w:left="677"/>
            </w:pPr>
            <w:r>
              <w:tab/>
              <w:t xml:space="preserve">         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Pr="00F21953">
              <w:rPr>
                <w:rFonts w:asciiTheme="minorHAnsi" w:hAnsiTheme="minorHAnsi"/>
              </w:rPr>
              <w:t xml:space="preserve"> </w:t>
            </w:r>
            <w:r>
              <w:t>gallons</w:t>
            </w:r>
          </w:p>
        </w:tc>
      </w:tr>
      <w:tr w:rsidR="00842BF3" w14:paraId="1F6626A0" w14:textId="77777777" w:rsidTr="008A23D8">
        <w:trPr>
          <w:trHeight w:val="3600"/>
        </w:trPr>
        <w:tc>
          <w:tcPr>
            <w:tcW w:w="4822" w:type="dxa"/>
          </w:tcPr>
          <w:p w14:paraId="26E82776" w14:textId="77777777" w:rsidR="00842BF3" w:rsidRDefault="00842BF3" w:rsidP="00842BF3">
            <w:pPr>
              <w:pStyle w:val="ny-paragraph"/>
              <w:numPr>
                <w:ilvl w:val="0"/>
                <w:numId w:val="36"/>
              </w:numPr>
              <w:spacing w:line="480" w:lineRule="auto"/>
              <w:ind w:left="382"/>
            </w:pPr>
            <w:r>
              <w:t>Convert centimeters to meters.</w:t>
            </w:r>
          </w:p>
          <w:p w14:paraId="333EA0FA" w14:textId="502A5A58" w:rsidR="00842BF3" w:rsidRDefault="00842BF3" w:rsidP="008D25AC">
            <w:pPr>
              <w:pStyle w:val="ny-paragraph"/>
              <w:spacing w:line="480" w:lineRule="auto"/>
              <w:ind w:left="416"/>
            </w:pPr>
            <w:r>
              <w:t>760 cm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="008B5816">
              <w:rPr>
                <w:rFonts w:asciiTheme="minorHAnsi" w:hAnsiTheme="minorHAnsi"/>
              </w:rPr>
              <w:t> × </w:t>
            </w:r>
            <w:r>
              <w:t xml:space="preserve">( </w:t>
            </w:r>
            <w:r>
              <w:rPr>
                <w:rFonts w:asciiTheme="minorHAnsi" w:hAnsiTheme="minorHAnsi"/>
              </w:rPr>
              <w:t>___________</w:t>
            </w:r>
            <w:r w:rsidRPr="00F21953">
              <w:rPr>
                <w:rFonts w:asciiTheme="minorHAnsi" w:hAnsiTheme="minorHAnsi"/>
              </w:rPr>
              <w:t xml:space="preserve"> </w:t>
            </w:r>
            <w:r>
              <w:t>cm)</w:t>
            </w:r>
          </w:p>
          <w:p w14:paraId="04B258C3" w14:textId="751161E7" w:rsidR="00842BF3" w:rsidRDefault="00842BF3" w:rsidP="008D25AC">
            <w:pPr>
              <w:pStyle w:val="ny-paragraph"/>
              <w:spacing w:line="480" w:lineRule="auto"/>
              <w:ind w:left="1316" w:hanging="360"/>
            </w:pPr>
            <w:r>
              <w:t xml:space="preserve">  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="008B5816">
              <w:rPr>
                <w:rFonts w:asciiTheme="minorHAnsi" w:hAnsiTheme="minorHAnsi"/>
              </w:rPr>
              <w:t> × </w:t>
            </w:r>
            <w:r>
              <w:t xml:space="preserve">( </w:t>
            </w:r>
            <w:r>
              <w:rPr>
                <w:rFonts w:asciiTheme="minorHAnsi" w:hAnsiTheme="minorHAnsi"/>
              </w:rPr>
              <w:t>___________</w:t>
            </w:r>
            <w:r w:rsidRPr="00F21953">
              <w:rPr>
                <w:rFonts w:asciiTheme="minorHAnsi" w:hAnsiTheme="minorHAnsi"/>
              </w:rPr>
              <w:t xml:space="preserve"> </w:t>
            </w:r>
            <w:r>
              <w:t>m)</w:t>
            </w:r>
          </w:p>
          <w:p w14:paraId="3474D372" w14:textId="26A8B475" w:rsidR="00842BF3" w:rsidRDefault="00842BF3" w:rsidP="00B53ADF">
            <w:pPr>
              <w:pStyle w:val="ny-paragraph"/>
              <w:spacing w:line="480" w:lineRule="auto"/>
              <w:ind w:left="1316" w:hanging="360"/>
            </w:pPr>
            <w:r>
              <w:t xml:space="preserve">  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Pr="00F21953">
              <w:rPr>
                <w:rFonts w:asciiTheme="minorHAnsi" w:hAnsiTheme="minorHAnsi"/>
              </w:rPr>
              <w:t xml:space="preserve"> </w:t>
            </w:r>
            <w:r>
              <w:t>m</w:t>
            </w:r>
          </w:p>
        </w:tc>
        <w:tc>
          <w:tcPr>
            <w:tcW w:w="4823" w:type="dxa"/>
          </w:tcPr>
          <w:p w14:paraId="00E08639" w14:textId="77777777" w:rsidR="00842BF3" w:rsidRDefault="00842BF3" w:rsidP="00842BF3">
            <w:pPr>
              <w:pStyle w:val="ny-paragraph"/>
              <w:numPr>
                <w:ilvl w:val="0"/>
                <w:numId w:val="36"/>
              </w:numPr>
              <w:spacing w:line="480" w:lineRule="auto"/>
              <w:ind w:left="373"/>
            </w:pPr>
            <w:r>
              <w:t>Convert meters to kilometers.</w:t>
            </w:r>
          </w:p>
          <w:p w14:paraId="4089E8F6" w14:textId="282CF7FA" w:rsidR="00842BF3" w:rsidRDefault="00842BF3" w:rsidP="008D25AC">
            <w:pPr>
              <w:pStyle w:val="ny-paragraph"/>
              <w:spacing w:line="480" w:lineRule="auto"/>
              <w:ind w:left="373"/>
            </w:pPr>
            <w:r>
              <w:t>2,485 m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="008B5816">
              <w:rPr>
                <w:rFonts w:asciiTheme="minorHAnsi" w:hAnsiTheme="minorHAnsi"/>
              </w:rPr>
              <w:t> × </w:t>
            </w:r>
            <w:r>
              <w:t xml:space="preserve">( </w:t>
            </w:r>
            <w:r>
              <w:rPr>
                <w:rFonts w:asciiTheme="minorHAnsi" w:hAnsiTheme="minorHAnsi"/>
              </w:rPr>
              <w:t>___________</w:t>
            </w:r>
            <w:r w:rsidRPr="00F21953">
              <w:rPr>
                <w:rFonts w:asciiTheme="minorHAnsi" w:hAnsiTheme="minorHAnsi"/>
              </w:rPr>
              <w:t xml:space="preserve"> </w:t>
            </w:r>
            <w:r>
              <w:t>m)</w:t>
            </w:r>
          </w:p>
          <w:p w14:paraId="05BAFE50" w14:textId="6F5AE8D0" w:rsidR="00842BF3" w:rsidRDefault="00842BF3" w:rsidP="008D25AC">
            <w:pPr>
              <w:pStyle w:val="ny-paragraph"/>
              <w:spacing w:line="480" w:lineRule="auto"/>
              <w:ind w:left="1316" w:hanging="360"/>
            </w:pPr>
            <w:r>
              <w:t xml:space="preserve">   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="008B5816">
              <w:rPr>
                <w:rFonts w:asciiTheme="minorHAnsi" w:hAnsiTheme="minorHAnsi"/>
              </w:rPr>
              <w:t> × </w:t>
            </w:r>
            <w:r>
              <w:t>(0.001 km)</w:t>
            </w:r>
          </w:p>
          <w:p w14:paraId="2C06E404" w14:textId="311FC5D2" w:rsidR="00842BF3" w:rsidRDefault="00842BF3" w:rsidP="00B53ADF">
            <w:pPr>
              <w:pStyle w:val="ny-paragraph"/>
              <w:spacing w:line="480" w:lineRule="auto"/>
              <w:ind w:left="1316" w:hanging="360"/>
            </w:pPr>
            <w:r>
              <w:t xml:space="preserve">   </w:t>
            </w:r>
            <w:r w:rsidR="008B5816">
              <w:t> = </w:t>
            </w:r>
            <w:r>
              <w:rPr>
                <w:rFonts w:asciiTheme="minorHAnsi" w:hAnsiTheme="minorHAnsi"/>
              </w:rPr>
              <w:t>___________</w:t>
            </w:r>
            <w:r w:rsidRPr="00F21953">
              <w:rPr>
                <w:rFonts w:asciiTheme="minorHAnsi" w:hAnsiTheme="minorHAnsi"/>
              </w:rPr>
              <w:t xml:space="preserve"> </w:t>
            </w:r>
            <w:r>
              <w:t>km</w:t>
            </w:r>
          </w:p>
        </w:tc>
      </w:tr>
      <w:tr w:rsidR="00842BF3" w14:paraId="3D37163B" w14:textId="77777777" w:rsidTr="008A23D8">
        <w:trPr>
          <w:trHeight w:val="3600"/>
        </w:trPr>
        <w:tc>
          <w:tcPr>
            <w:tcW w:w="4822" w:type="dxa"/>
          </w:tcPr>
          <w:p w14:paraId="2CE4924E" w14:textId="77777777" w:rsidR="00842BF3" w:rsidRDefault="00842BF3" w:rsidP="00842BF3">
            <w:pPr>
              <w:pStyle w:val="ny-paragraph"/>
              <w:numPr>
                <w:ilvl w:val="0"/>
                <w:numId w:val="36"/>
              </w:numPr>
              <w:spacing w:line="480" w:lineRule="auto"/>
              <w:ind w:left="382"/>
            </w:pPr>
            <w:r>
              <w:t>Convert grams to kilograms.</w:t>
            </w:r>
          </w:p>
          <w:p w14:paraId="57CD8D6E" w14:textId="289F81A6" w:rsidR="00842BF3" w:rsidRDefault="000D460B" w:rsidP="005B4067">
            <w:pPr>
              <w:pStyle w:val="ny-paragraph"/>
              <w:spacing w:line="480" w:lineRule="auto"/>
              <w:ind w:left="382"/>
            </w:pPr>
            <w:r>
              <w:t>3</w:t>
            </w:r>
            <w:r w:rsidR="005B4067">
              <w:t>,</w:t>
            </w:r>
            <w:r>
              <w:t>09</w:t>
            </w:r>
            <w:r w:rsidR="00842BF3">
              <w:t>0 g</w:t>
            </w:r>
            <w:r w:rsidR="008B5816">
              <w:t> = </w:t>
            </w:r>
          </w:p>
        </w:tc>
        <w:tc>
          <w:tcPr>
            <w:tcW w:w="4823" w:type="dxa"/>
          </w:tcPr>
          <w:p w14:paraId="03B79FAA" w14:textId="77777777" w:rsidR="00842BF3" w:rsidRDefault="00842BF3" w:rsidP="00842BF3">
            <w:pPr>
              <w:pStyle w:val="ny-paragraph"/>
              <w:numPr>
                <w:ilvl w:val="0"/>
                <w:numId w:val="36"/>
              </w:numPr>
              <w:spacing w:line="480" w:lineRule="auto"/>
              <w:ind w:left="373"/>
            </w:pPr>
            <w:r>
              <w:t>Convert milliliters to liters.</w:t>
            </w:r>
          </w:p>
          <w:p w14:paraId="3674E30C" w14:textId="0A3D8B15" w:rsidR="00842BF3" w:rsidRDefault="000D460B" w:rsidP="008D25AC">
            <w:pPr>
              <w:pStyle w:val="ny-paragraph"/>
              <w:spacing w:line="480" w:lineRule="auto"/>
              <w:ind w:left="372"/>
            </w:pPr>
            <w:r>
              <w:t>205</w:t>
            </w:r>
            <w:r w:rsidR="00842BF3">
              <w:t xml:space="preserve"> mL</w:t>
            </w:r>
            <w:r w:rsidR="008B5816">
              <w:t> = </w:t>
            </w:r>
          </w:p>
        </w:tc>
      </w:tr>
    </w:tbl>
    <w:p w14:paraId="055CAB3B" w14:textId="77777777" w:rsidR="00842BF3" w:rsidRDefault="00842BF3" w:rsidP="00842BF3">
      <w:pPr>
        <w:pStyle w:val="ListParagraph"/>
        <w:widowControl/>
        <w:numPr>
          <w:ilvl w:val="0"/>
          <w:numId w:val="30"/>
        </w:numPr>
        <w:spacing w:after="0" w:line="240" w:lineRule="auto"/>
        <w:ind w:left="360"/>
      </w:pPr>
      <w:r>
        <w:t>After solving, write a statement to express each conversion.  The first one is done for you.</w:t>
      </w:r>
    </w:p>
    <w:p w14:paraId="4F21A916" w14:textId="77777777" w:rsidR="00842BF3" w:rsidRDefault="00842BF3" w:rsidP="00842BF3">
      <w:pPr>
        <w:pStyle w:val="ListParagraph"/>
        <w:widowControl/>
        <w:spacing w:after="0" w:line="240" w:lineRule="auto"/>
      </w:pPr>
    </w:p>
    <w:tbl>
      <w:tblPr>
        <w:tblpPr w:leftFromText="180" w:rightFromText="180" w:vertAnchor="page" w:horzAnchor="page" w:tblpX="1239" w:tblpY="246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2"/>
      </w:tblGrid>
      <w:tr w:rsidR="00842BF3" w14:paraId="3FA84E86" w14:textId="77777777" w:rsidTr="00D711A8">
        <w:trPr>
          <w:trHeight w:val="3742"/>
        </w:trPr>
        <w:tc>
          <w:tcPr>
            <w:tcW w:w="4622" w:type="dxa"/>
          </w:tcPr>
          <w:p w14:paraId="596082BD" w14:textId="71646B7D" w:rsidR="00842BF3" w:rsidRDefault="00402D85" w:rsidP="00D711A8">
            <w:pPr>
              <w:pStyle w:val="ny-paragraph"/>
              <w:numPr>
                <w:ilvl w:val="0"/>
                <w:numId w:val="38"/>
              </w:numPr>
              <w:spacing w:after="200" w:line="276" w:lineRule="auto"/>
              <w:ind w:left="374"/>
              <w:contextualSpacing/>
            </w:pPr>
            <w:r>
              <w:lastRenderedPageBreak/>
              <w:t>The screen measures 36 inches.</w:t>
            </w:r>
            <w:r w:rsidR="00422CC6">
              <w:t xml:space="preserve"> </w:t>
            </w:r>
            <w:r>
              <w:t xml:space="preserve"> Convert 36</w:t>
            </w:r>
            <w:r w:rsidR="00842BF3">
              <w:t xml:space="preserve"> inches to feet.</w:t>
            </w:r>
          </w:p>
          <w:p w14:paraId="6EFAA3D8" w14:textId="77777777" w:rsidR="00E67D71" w:rsidRDefault="00E67D71" w:rsidP="00D711A8">
            <w:pPr>
              <w:pStyle w:val="ny-paragraph"/>
              <w:spacing w:after="200" w:line="240" w:lineRule="auto"/>
              <w:ind w:left="374"/>
              <w:contextualSpacing/>
            </w:pPr>
          </w:p>
          <w:p w14:paraId="66846D04" w14:textId="08652493" w:rsidR="00842BF3" w:rsidRDefault="008D25AC" w:rsidP="00D711A8">
            <w:pPr>
              <w:pStyle w:val="ny-paragraph"/>
              <w:spacing w:line="360" w:lineRule="auto"/>
              <w:ind w:left="720"/>
            </w:pPr>
            <w:r>
              <w:t>36 inches</w:t>
            </w:r>
            <w:r w:rsidR="008B5816">
              <w:t> = </w:t>
            </w:r>
            <w:r>
              <w:t>36</w:t>
            </w:r>
            <w:r w:rsidR="008B5816">
              <w:t> × </w:t>
            </w:r>
            <w:r w:rsidR="00842BF3">
              <w:t>(1 inch)</w:t>
            </w:r>
          </w:p>
          <w:p w14:paraId="015722ED" w14:textId="115F5C9E" w:rsidR="00842BF3" w:rsidRDefault="008D25AC" w:rsidP="00D711A8">
            <w:pPr>
              <w:pStyle w:val="ny-paragraph"/>
              <w:spacing w:line="360" w:lineRule="auto"/>
              <w:ind w:left="720"/>
            </w:pPr>
            <w:r>
              <w:t xml:space="preserve">                </w:t>
            </w:r>
            <w:r w:rsidR="008B5816">
              <w:t> = </w:t>
            </w:r>
            <w:r>
              <w:t>36</w:t>
            </w:r>
            <w:r w:rsidR="008B5816">
              <w:t> × 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feet</m:t>
                  </m:r>
                </m:e>
              </m:d>
            </m:oMath>
          </w:p>
          <w:p w14:paraId="06E383DE" w14:textId="1270C41D" w:rsidR="00842BF3" w:rsidRDefault="00842BF3" w:rsidP="00D711A8">
            <w:pPr>
              <w:pStyle w:val="ny-paragraph"/>
              <w:spacing w:line="360" w:lineRule="auto"/>
              <w:ind w:left="720"/>
            </w:pPr>
            <w:r>
              <w:t xml:space="preserve">                </w:t>
            </w:r>
            <w:r w:rsidR="008B5816">
              <w:t> =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feet</w:t>
            </w:r>
          </w:p>
          <w:p w14:paraId="6852B9CD" w14:textId="0B2039AF" w:rsidR="00842BF3" w:rsidRDefault="008D25AC" w:rsidP="00D711A8">
            <w:pPr>
              <w:pStyle w:val="ny-paragraph"/>
              <w:spacing w:line="360" w:lineRule="auto"/>
              <w:ind w:left="720"/>
            </w:pPr>
            <w:r>
              <w:tab/>
              <w:t xml:space="preserve"> </w:t>
            </w:r>
            <w:r w:rsidR="008B5816">
              <w:t> = </w:t>
            </w:r>
            <w:r>
              <w:t>3</w:t>
            </w:r>
            <w:r w:rsidR="00842BF3">
              <w:t xml:space="preserve"> feet </w:t>
            </w:r>
          </w:p>
          <w:p w14:paraId="75CD6676" w14:textId="300A172D" w:rsidR="00842BF3" w:rsidRDefault="00241EFE" w:rsidP="00D711A8">
            <w:pPr>
              <w:pStyle w:val="ny-paragraph"/>
              <w:ind w:left="360"/>
            </w:pPr>
            <w:r>
              <w:t>The screen measures 36 inches or 3</w:t>
            </w:r>
            <w:r w:rsidR="00842BF3">
              <w:t xml:space="preserve"> feet.</w:t>
            </w:r>
          </w:p>
        </w:tc>
        <w:tc>
          <w:tcPr>
            <w:tcW w:w="4622" w:type="dxa"/>
          </w:tcPr>
          <w:p w14:paraId="63E0BC65" w14:textId="64963461" w:rsidR="00842BF3" w:rsidRDefault="00842BF3" w:rsidP="00D711A8">
            <w:pPr>
              <w:pStyle w:val="ny-paragraph"/>
              <w:numPr>
                <w:ilvl w:val="0"/>
                <w:numId w:val="38"/>
              </w:numPr>
              <w:spacing w:after="200" w:line="276" w:lineRule="auto"/>
              <w:ind w:left="374"/>
            </w:pPr>
            <w:r>
              <w:t xml:space="preserve">A jug of </w:t>
            </w:r>
            <w:r w:rsidR="00241EFE">
              <w:t xml:space="preserve">juice holds 8 cups. </w:t>
            </w:r>
            <w:r w:rsidR="00422CC6">
              <w:t xml:space="preserve"> </w:t>
            </w:r>
            <w:r w:rsidR="00241EFE">
              <w:t>Convert 8</w:t>
            </w:r>
            <w:r>
              <w:t xml:space="preserve"> cups to pints.</w:t>
            </w:r>
          </w:p>
        </w:tc>
      </w:tr>
      <w:tr w:rsidR="00842BF3" w14:paraId="3D11F67A" w14:textId="77777777" w:rsidTr="00D711A8">
        <w:trPr>
          <w:trHeight w:val="3744"/>
        </w:trPr>
        <w:tc>
          <w:tcPr>
            <w:tcW w:w="4622" w:type="dxa"/>
          </w:tcPr>
          <w:p w14:paraId="36D950BC" w14:textId="48D26892" w:rsidR="00842BF3" w:rsidRDefault="00842BF3" w:rsidP="00D711A8">
            <w:pPr>
              <w:pStyle w:val="ListParagraph"/>
              <w:numPr>
                <w:ilvl w:val="0"/>
                <w:numId w:val="38"/>
              </w:numPr>
              <w:spacing w:before="120"/>
              <w:ind w:left="360"/>
              <w:contextualSpacing w:val="0"/>
            </w:pPr>
            <w:r>
              <w:t xml:space="preserve">The length of the </w:t>
            </w:r>
            <w:r w:rsidR="00241EFE">
              <w:t>flower garden</w:t>
            </w:r>
            <w:r>
              <w:t xml:space="preserve"> </w:t>
            </w:r>
            <w:r w:rsidR="00241EFE">
              <w:t>is 529</w:t>
            </w:r>
            <w:r>
              <w:t xml:space="preserve"> centimeters.  What is its length in meters?</w:t>
            </w:r>
          </w:p>
        </w:tc>
        <w:tc>
          <w:tcPr>
            <w:tcW w:w="4622" w:type="dxa"/>
          </w:tcPr>
          <w:p w14:paraId="49FAFEE8" w14:textId="64B26987" w:rsidR="00842BF3" w:rsidRDefault="00241EFE" w:rsidP="00D711A8">
            <w:pPr>
              <w:pStyle w:val="ListParagraph"/>
              <w:numPr>
                <w:ilvl w:val="0"/>
                <w:numId w:val="38"/>
              </w:numPr>
              <w:spacing w:before="120"/>
              <w:ind w:left="374"/>
              <w:contextualSpacing w:val="0"/>
            </w:pPr>
            <w:r>
              <w:t>The capacity of a container is 2</w:t>
            </w:r>
            <w:r w:rsidR="00102584">
              <w:t>,</w:t>
            </w:r>
            <w:r>
              <w:t>060</w:t>
            </w:r>
            <w:r w:rsidR="00842BF3">
              <w:t xml:space="preserve"> milliliters.  Convert this to liters.</w:t>
            </w:r>
          </w:p>
        </w:tc>
      </w:tr>
      <w:tr w:rsidR="00842BF3" w14:paraId="2354AA09" w14:textId="77777777" w:rsidTr="00D711A8">
        <w:trPr>
          <w:trHeight w:val="3888"/>
        </w:trPr>
        <w:tc>
          <w:tcPr>
            <w:tcW w:w="4622" w:type="dxa"/>
          </w:tcPr>
          <w:p w14:paraId="75298B3F" w14:textId="347C9D16" w:rsidR="00842BF3" w:rsidRDefault="00C234F1" w:rsidP="00D711A8">
            <w:pPr>
              <w:pStyle w:val="ListParagraph"/>
              <w:numPr>
                <w:ilvl w:val="0"/>
                <w:numId w:val="38"/>
              </w:numPr>
              <w:spacing w:before="120"/>
              <w:ind w:left="360"/>
              <w:contextualSpacing w:val="0"/>
            </w:pPr>
            <w:r>
              <w:t xml:space="preserve">A </w:t>
            </w:r>
            <w:r w:rsidR="00B86F40">
              <w:t>hippopotamus</w:t>
            </w:r>
            <w:r>
              <w:t xml:space="preserve"> weighs 1,56</w:t>
            </w:r>
            <w:r w:rsidR="00842BF3">
              <w:t xml:space="preserve">0,000 grams. </w:t>
            </w:r>
            <w:r w:rsidR="00422CC6">
              <w:t xml:space="preserve"> </w:t>
            </w:r>
            <w:r w:rsidR="00842BF3">
              <w:t xml:space="preserve">Convert the </w:t>
            </w:r>
            <w:r w:rsidR="00B86F40">
              <w:t xml:space="preserve">hippopotamus’ </w:t>
            </w:r>
            <w:r w:rsidR="00842BF3">
              <w:t>weight to kilograms.</w:t>
            </w:r>
          </w:p>
        </w:tc>
        <w:tc>
          <w:tcPr>
            <w:tcW w:w="4622" w:type="dxa"/>
          </w:tcPr>
          <w:p w14:paraId="55CFE36D" w14:textId="2BA32671" w:rsidR="00842BF3" w:rsidRDefault="00842BF3" w:rsidP="00D711A8">
            <w:pPr>
              <w:pStyle w:val="ListParagraph"/>
              <w:numPr>
                <w:ilvl w:val="0"/>
                <w:numId w:val="38"/>
              </w:numPr>
              <w:spacing w:before="120"/>
              <w:ind w:left="374"/>
              <w:contextualSpacing w:val="0"/>
            </w:pPr>
            <w:r>
              <w:t xml:space="preserve">The distance was </w:t>
            </w:r>
            <w:r w:rsidR="00B86F40">
              <w:t xml:space="preserve">372,060 </w:t>
            </w:r>
            <w:r>
              <w:t>meters.</w:t>
            </w:r>
            <w:r w:rsidR="00422CC6">
              <w:t xml:space="preserve"> </w:t>
            </w:r>
            <w:r>
              <w:t xml:space="preserve"> Convert the distance to kilometers. </w:t>
            </w:r>
          </w:p>
        </w:tc>
      </w:tr>
    </w:tbl>
    <w:p w14:paraId="2481B8E7" w14:textId="3E5553A3" w:rsidR="008051E3" w:rsidRPr="00092D4E" w:rsidRDefault="008051E3" w:rsidP="00AD4EDE">
      <w:pPr>
        <w:widowControl/>
        <w:spacing w:after="0" w:line="240" w:lineRule="auto"/>
        <w:rPr>
          <w:sz w:val="2"/>
        </w:rPr>
      </w:pPr>
    </w:p>
    <w:sectPr w:rsidR="008051E3" w:rsidRPr="00092D4E" w:rsidSect="00DF3FCC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665F4" w14:textId="77777777" w:rsidR="00F477AD" w:rsidRDefault="00F477AD">
      <w:pPr>
        <w:spacing w:after="0" w:line="240" w:lineRule="auto"/>
      </w:pPr>
      <w:r>
        <w:separator/>
      </w:r>
    </w:p>
  </w:endnote>
  <w:endnote w:type="continuationSeparator" w:id="0">
    <w:p w14:paraId="3D4E0A3D" w14:textId="77777777" w:rsidR="00F477AD" w:rsidRDefault="00F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16E80" w14:textId="77777777" w:rsidR="00F477AD" w:rsidRDefault="00F477AD">
      <w:pPr>
        <w:spacing w:after="0" w:line="240" w:lineRule="auto"/>
      </w:pPr>
      <w:r>
        <w:separator/>
      </w:r>
    </w:p>
  </w:footnote>
  <w:footnote w:type="continuationSeparator" w:id="0">
    <w:p w14:paraId="0A484899" w14:textId="77777777" w:rsidR="00F477AD" w:rsidRDefault="00F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F952" w14:textId="2C7E1D50" w:rsidR="00675CED" w:rsidRDefault="00750F3B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3740BA" wp14:editId="410D2FAD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3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197C" w14:textId="77777777" w:rsidR="00675CED" w:rsidRDefault="00675CED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1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8C946" w14:textId="77777777" w:rsidR="00675CED" w:rsidRDefault="00675CED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D78C0" w14:textId="54F4E68E" w:rsidR="00675CED" w:rsidRPr="001805F1" w:rsidRDefault="00675CED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805F1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14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3AAA" w14:textId="77777777" w:rsidR="00675CED" w:rsidRPr="002273E5" w:rsidRDefault="00675CED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DF2C8" w14:textId="605CFF98" w:rsidR="00675CED" w:rsidRPr="002273E5" w:rsidRDefault="00675CED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50F3B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D3740BA" id="Group 41" o:spid="_x0000_s1073" style="position:absolute;margin-left:2pt;margin-top:.85pt;width:491.65pt;height:20.05pt;z-index:251664384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">
              <v:shape id="Round Single Corner Rectangle 118" o:spid="_x0000_s1074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pJcUA&#10;AADbAAAADwAAAGRycy9kb3ducmV2LnhtbESPT4vCQAzF7wt+hyGCl0Wn66FIdRQRBC8rrn9Ab6ET&#10;22InUzujdr/95rDgLeG9vPfLbNG5Wj2pDZVnA1+jBBRx7m3FhYHjYT2cgAoR2WLtmQz8UoDFvPcx&#10;w8z6F//Qcx8LJSEcMjRQxthkWoe8JIdh5Bti0a6+dRhlbQttW3xJuKv1OElS7bBiaSixoVVJ+W3/&#10;cAa2l+8LVcfJ7n66rj7T0/n+qNepMYN+t5yCitTFt/n/emMFX2D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qkl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6E3197C" w14:textId="77777777" w:rsidR="00675CED" w:rsidRDefault="00675CED" w:rsidP="00063512"/>
                  </w:txbxContent>
                </v:textbox>
              </v:shape>
              <v:shape id="Round Single Corner Rectangle 117" o:spid="_x0000_s1075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qnMMA&#10;AADbAAAADwAAAGRycy9kb3ducmV2LnhtbERPS2vCQBC+F/wPywje6kZNRaObIKWlD+rBB3gdsmMS&#10;zM6G7NYk/75bKPQ2H99ztllvanGn1lWWFcymEQji3OqKCwXn0+vjCoTzyBpry6RgIAdZOnrYYqJt&#10;xwe6H30hQgi7BBWU3jeJlC4vyaCb2oY4cFfbGvQBtoXULXYh3NRyHkVLabDi0FBiQ88l5bfjt1Gw&#10;2L9Eeh4/yUvxNqzs10d8nn3GSk3G/W4DwlPv/8V/7n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qnM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378C946" w14:textId="77777777" w:rsidR="00675CED" w:rsidRDefault="00675CED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6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PFsUA&#10;AADbAAAADwAAAGRycy9kb3ducmV2LnhtbESPQWvCQBSE74L/YXlCb2ajNVZSV9GCNgehNApeH9nX&#10;JJh9G7LbGP99t1DocZiZb5j1djCN6KlztWUFsygGQVxYXXOp4HI+TFcgnEfW2FgmBQ9ysN2MR2tM&#10;tb3zJ/W5L0WAsEtRQeV9m0rpiooMusi2xMH7sp1BH2RXSt3hPcBNI+dxvJQGaw4LFbb0VlFxy7+N&#10;guv76eUDL7NrcT4u48w/r/p9clLqaTLsXkF4Gvx/+K+daQXJA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c8WxQAAANsAAAAPAAAAAAAAAAAAAAAAAJgCAABkcnMv&#10;ZG93bnJldi54bWxQSwUGAAAAAAQABAD1AAAAigMAAAAA&#10;" filled="f" stroked="f">
                <v:textbox style="mso-fit-shape-to-text:t" inset="6e-5mm,0,0,0">
                  <w:txbxContent>
                    <w:p w14:paraId="165D78C0" w14:textId="54F4E68E" w:rsidR="00675CED" w:rsidRPr="001805F1" w:rsidRDefault="00675CED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805F1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14 Homework</w:t>
                      </w:r>
                    </w:p>
                  </w:txbxContent>
                </v:textbox>
              </v:shape>
              <v:shape id="Text Box 55" o:spid="_x0000_s1077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14:paraId="3BEC3AAA" w14:textId="77777777" w:rsidR="00675CED" w:rsidRPr="002273E5" w:rsidRDefault="00675CED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78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14:paraId="5EADF2C8" w14:textId="605CFF98" w:rsidR="00675CED" w:rsidRPr="002273E5" w:rsidRDefault="00675CED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50F3B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675CE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C0FE7D5" wp14:editId="31EACC20">
              <wp:simplePos x="0" y="0"/>
              <wp:positionH relativeFrom="column">
                <wp:posOffset>-508000</wp:posOffset>
              </wp:positionH>
              <wp:positionV relativeFrom="paragraph">
                <wp:posOffset>-343204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8C28A2D" id="Rectangle 410" o:spid="_x0000_s1026" style="position:absolute;margin-left:-40pt;margin-top:-27pt;width:612pt;height:89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" filled="f" stroked="f">
              <w10:wrap type="through"/>
            </v:rect>
          </w:pict>
        </mc:Fallback>
      </mc:AlternateContent>
    </w:r>
  </w:p>
  <w:p w14:paraId="32B099FA" w14:textId="77777777" w:rsidR="00675CED" w:rsidRPr="00063512" w:rsidRDefault="00675CED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CB6"/>
    <w:multiLevelType w:val="multilevel"/>
    <w:tmpl w:val="14B013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35E"/>
    <w:multiLevelType w:val="hybridMultilevel"/>
    <w:tmpl w:val="F8AEDF34"/>
    <w:lvl w:ilvl="0" w:tplc="2B68A876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EB203F3"/>
    <w:multiLevelType w:val="multilevel"/>
    <w:tmpl w:val="0E7E6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05D3"/>
    <w:multiLevelType w:val="hybridMultilevel"/>
    <w:tmpl w:val="27A2C15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7821"/>
    <w:multiLevelType w:val="hybridMultilevel"/>
    <w:tmpl w:val="BD9C90E0"/>
    <w:lvl w:ilvl="0" w:tplc="B85884D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3BBB"/>
    <w:multiLevelType w:val="multilevel"/>
    <w:tmpl w:val="2D4044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0068"/>
    <w:multiLevelType w:val="hybridMultilevel"/>
    <w:tmpl w:val="84A29CAE"/>
    <w:lvl w:ilvl="0" w:tplc="FA0C32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EBF"/>
    <w:multiLevelType w:val="hybridMultilevel"/>
    <w:tmpl w:val="670227D6"/>
    <w:lvl w:ilvl="0" w:tplc="855CB7D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81796"/>
    <w:multiLevelType w:val="hybridMultilevel"/>
    <w:tmpl w:val="F7A4D4F6"/>
    <w:lvl w:ilvl="0" w:tplc="F114247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178A0"/>
    <w:multiLevelType w:val="hybridMultilevel"/>
    <w:tmpl w:val="C65AF736"/>
    <w:lvl w:ilvl="0" w:tplc="C764E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C17AC"/>
    <w:multiLevelType w:val="hybridMultilevel"/>
    <w:tmpl w:val="A25E7FA0"/>
    <w:lvl w:ilvl="0" w:tplc="B85884D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B0B"/>
    <w:multiLevelType w:val="multilevel"/>
    <w:tmpl w:val="84A29CA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3286"/>
    <w:multiLevelType w:val="hybridMultilevel"/>
    <w:tmpl w:val="DD5E0F0C"/>
    <w:lvl w:ilvl="0" w:tplc="04090019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33A9"/>
    <w:multiLevelType w:val="hybridMultilevel"/>
    <w:tmpl w:val="3736977E"/>
    <w:lvl w:ilvl="0" w:tplc="B85884D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F3FF4"/>
    <w:multiLevelType w:val="hybridMultilevel"/>
    <w:tmpl w:val="79BE0AEA"/>
    <w:lvl w:ilvl="0" w:tplc="07F8162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02979"/>
    <w:multiLevelType w:val="hybridMultilevel"/>
    <w:tmpl w:val="F4E0D966"/>
    <w:lvl w:ilvl="0" w:tplc="2B68A87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5DC1"/>
    <w:multiLevelType w:val="multilevel"/>
    <w:tmpl w:val="14B013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1A4A"/>
    <w:multiLevelType w:val="multilevel"/>
    <w:tmpl w:val="045803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2529D"/>
    <w:multiLevelType w:val="hybridMultilevel"/>
    <w:tmpl w:val="4BE6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22744"/>
    <w:multiLevelType w:val="multilevel"/>
    <w:tmpl w:val="3736977E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25B41"/>
    <w:multiLevelType w:val="multilevel"/>
    <w:tmpl w:val="84A29CA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57BFC"/>
    <w:multiLevelType w:val="hybridMultilevel"/>
    <w:tmpl w:val="0E7E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B0F28"/>
    <w:multiLevelType w:val="multilevel"/>
    <w:tmpl w:val="A25E7FA0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47AB"/>
    <w:multiLevelType w:val="multilevel"/>
    <w:tmpl w:val="BD9C90E0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01A4C"/>
    <w:multiLevelType w:val="hybridMultilevel"/>
    <w:tmpl w:val="0458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B01E3"/>
    <w:multiLevelType w:val="multilevel"/>
    <w:tmpl w:val="79BE0AEA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62611"/>
    <w:multiLevelType w:val="hybridMultilevel"/>
    <w:tmpl w:val="2D404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F7610"/>
    <w:multiLevelType w:val="hybridMultilevel"/>
    <w:tmpl w:val="47C23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17E11"/>
    <w:multiLevelType w:val="hybridMultilevel"/>
    <w:tmpl w:val="0E7E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B746E08"/>
    <w:multiLevelType w:val="hybridMultilevel"/>
    <w:tmpl w:val="0AF6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86F71"/>
    <w:multiLevelType w:val="hybridMultilevel"/>
    <w:tmpl w:val="32C61D94"/>
    <w:lvl w:ilvl="0" w:tplc="FA0C32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11048"/>
    <w:multiLevelType w:val="multilevel"/>
    <w:tmpl w:val="F8AEDF34"/>
    <w:lvl w:ilvl="0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F6F1798"/>
    <w:multiLevelType w:val="hybridMultilevel"/>
    <w:tmpl w:val="1AA45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E843A0"/>
    <w:multiLevelType w:val="hybridMultilevel"/>
    <w:tmpl w:val="14B01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0"/>
  </w:num>
  <w:num w:numId="4">
    <w:abstractNumId w:val="18"/>
  </w:num>
  <w:num w:numId="5">
    <w:abstractNumId w:val="31"/>
  </w:num>
  <w:num w:numId="6">
    <w:abstractNumId w:val="36"/>
  </w:num>
  <w:num w:numId="7">
    <w:abstractNumId w:val="12"/>
  </w:num>
  <w:num w:numId="8">
    <w:abstractNumId w:val="19"/>
  </w:num>
  <w:num w:numId="9">
    <w:abstractNumId w:val="33"/>
  </w:num>
  <w:num w:numId="10">
    <w:abstractNumId w:val="23"/>
  </w:num>
  <w:num w:numId="11">
    <w:abstractNumId w:val="3"/>
  </w:num>
  <w:num w:numId="12">
    <w:abstractNumId w:val="26"/>
  </w:num>
  <w:num w:numId="13">
    <w:abstractNumId w:val="37"/>
  </w:num>
  <w:num w:numId="14">
    <w:abstractNumId w:val="28"/>
  </w:num>
  <w:num w:numId="15">
    <w:abstractNumId w:val="5"/>
  </w:num>
  <w:num w:numId="16">
    <w:abstractNumId w:val="15"/>
  </w:num>
  <w:num w:numId="17">
    <w:abstractNumId w:val="1"/>
  </w:num>
  <w:num w:numId="18">
    <w:abstractNumId w:val="35"/>
  </w:num>
  <w:num w:numId="19">
    <w:abstractNumId w:val="14"/>
  </w:num>
  <w:num w:numId="20">
    <w:abstractNumId w:val="0"/>
  </w:num>
  <w:num w:numId="21">
    <w:abstractNumId w:val="13"/>
  </w:num>
  <w:num w:numId="22">
    <w:abstractNumId w:val="17"/>
  </w:num>
  <w:num w:numId="23">
    <w:abstractNumId w:val="10"/>
  </w:num>
  <w:num w:numId="24">
    <w:abstractNumId w:val="24"/>
  </w:num>
  <w:num w:numId="25">
    <w:abstractNumId w:val="4"/>
  </w:num>
  <w:num w:numId="26">
    <w:abstractNumId w:val="25"/>
  </w:num>
  <w:num w:numId="27">
    <w:abstractNumId w:val="6"/>
  </w:num>
  <w:num w:numId="28">
    <w:abstractNumId w:val="22"/>
  </w:num>
  <w:num w:numId="29">
    <w:abstractNumId w:val="2"/>
  </w:num>
  <w:num w:numId="30">
    <w:abstractNumId w:val="9"/>
  </w:num>
  <w:num w:numId="31">
    <w:abstractNumId w:val="16"/>
  </w:num>
  <w:num w:numId="32">
    <w:abstractNumId w:val="29"/>
  </w:num>
  <w:num w:numId="33">
    <w:abstractNumId w:val="27"/>
  </w:num>
  <w:num w:numId="34">
    <w:abstractNumId w:val="7"/>
  </w:num>
  <w:num w:numId="35">
    <w:abstractNumId w:val="20"/>
  </w:num>
  <w:num w:numId="36">
    <w:abstractNumId w:val="8"/>
  </w:num>
  <w:num w:numId="37">
    <w:abstractNumId w:val="11"/>
  </w:num>
  <w:num w:numId="38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7C88"/>
    <w:rsid w:val="00020F43"/>
    <w:rsid w:val="00021A6D"/>
    <w:rsid w:val="0002312C"/>
    <w:rsid w:val="000338DB"/>
    <w:rsid w:val="00037DB9"/>
    <w:rsid w:val="0004037B"/>
    <w:rsid w:val="00042A93"/>
    <w:rsid w:val="00046162"/>
    <w:rsid w:val="000461AF"/>
    <w:rsid w:val="000470B2"/>
    <w:rsid w:val="000514CC"/>
    <w:rsid w:val="00053FE0"/>
    <w:rsid w:val="00063512"/>
    <w:rsid w:val="000650D8"/>
    <w:rsid w:val="00066DB1"/>
    <w:rsid w:val="000754C4"/>
    <w:rsid w:val="00075C6E"/>
    <w:rsid w:val="00082051"/>
    <w:rsid w:val="0008226E"/>
    <w:rsid w:val="00082546"/>
    <w:rsid w:val="0008762B"/>
    <w:rsid w:val="00087BF9"/>
    <w:rsid w:val="00092D4E"/>
    <w:rsid w:val="000A47C3"/>
    <w:rsid w:val="000A55B8"/>
    <w:rsid w:val="000B2CB2"/>
    <w:rsid w:val="000B6168"/>
    <w:rsid w:val="000C3173"/>
    <w:rsid w:val="000D460B"/>
    <w:rsid w:val="000E110B"/>
    <w:rsid w:val="000F13F6"/>
    <w:rsid w:val="001022D4"/>
    <w:rsid w:val="00102584"/>
    <w:rsid w:val="00105B04"/>
    <w:rsid w:val="00106020"/>
    <w:rsid w:val="00114A27"/>
    <w:rsid w:val="00131E4D"/>
    <w:rsid w:val="00132DB2"/>
    <w:rsid w:val="0014052A"/>
    <w:rsid w:val="00142296"/>
    <w:rsid w:val="00150083"/>
    <w:rsid w:val="00150D00"/>
    <w:rsid w:val="00151E7B"/>
    <w:rsid w:val="00152BE4"/>
    <w:rsid w:val="00153F46"/>
    <w:rsid w:val="001703D5"/>
    <w:rsid w:val="00172E1B"/>
    <w:rsid w:val="001768C7"/>
    <w:rsid w:val="001805F1"/>
    <w:rsid w:val="001814DA"/>
    <w:rsid w:val="001818F0"/>
    <w:rsid w:val="00192C81"/>
    <w:rsid w:val="001B1E2C"/>
    <w:rsid w:val="001B38D5"/>
    <w:rsid w:val="001C0AB0"/>
    <w:rsid w:val="001C24D6"/>
    <w:rsid w:val="001C3C04"/>
    <w:rsid w:val="001C4F2F"/>
    <w:rsid w:val="001D2F76"/>
    <w:rsid w:val="001D60EC"/>
    <w:rsid w:val="001E1690"/>
    <w:rsid w:val="001E62F0"/>
    <w:rsid w:val="001E7694"/>
    <w:rsid w:val="001F1682"/>
    <w:rsid w:val="001F6FDC"/>
    <w:rsid w:val="00204373"/>
    <w:rsid w:val="00210565"/>
    <w:rsid w:val="002125B5"/>
    <w:rsid w:val="00217F8A"/>
    <w:rsid w:val="00220C14"/>
    <w:rsid w:val="00222949"/>
    <w:rsid w:val="002258EE"/>
    <w:rsid w:val="00226297"/>
    <w:rsid w:val="0022660B"/>
    <w:rsid w:val="00227D62"/>
    <w:rsid w:val="00231B89"/>
    <w:rsid w:val="00231C77"/>
    <w:rsid w:val="00235564"/>
    <w:rsid w:val="00236F96"/>
    <w:rsid w:val="00241DE0"/>
    <w:rsid w:val="00241EFE"/>
    <w:rsid w:val="002448C2"/>
    <w:rsid w:val="00245880"/>
    <w:rsid w:val="00245AD5"/>
    <w:rsid w:val="00246111"/>
    <w:rsid w:val="00246975"/>
    <w:rsid w:val="00252CA8"/>
    <w:rsid w:val="0026296A"/>
    <w:rsid w:val="00271875"/>
    <w:rsid w:val="00275ADD"/>
    <w:rsid w:val="002823C1"/>
    <w:rsid w:val="00283685"/>
    <w:rsid w:val="00285E0E"/>
    <w:rsid w:val="00285E1E"/>
    <w:rsid w:val="00293211"/>
    <w:rsid w:val="0029669E"/>
    <w:rsid w:val="002A134A"/>
    <w:rsid w:val="002A1393"/>
    <w:rsid w:val="002A76EC"/>
    <w:rsid w:val="002B0827"/>
    <w:rsid w:val="002C6C18"/>
    <w:rsid w:val="002D2BE1"/>
    <w:rsid w:val="002D470B"/>
    <w:rsid w:val="002E0DFB"/>
    <w:rsid w:val="002E1AAB"/>
    <w:rsid w:val="002E648D"/>
    <w:rsid w:val="002E6CFA"/>
    <w:rsid w:val="002F1F34"/>
    <w:rsid w:val="002F500C"/>
    <w:rsid w:val="002F6F09"/>
    <w:rsid w:val="003054BE"/>
    <w:rsid w:val="003142EC"/>
    <w:rsid w:val="003244BB"/>
    <w:rsid w:val="00325B75"/>
    <w:rsid w:val="00332325"/>
    <w:rsid w:val="0033420C"/>
    <w:rsid w:val="003369D0"/>
    <w:rsid w:val="003448BB"/>
    <w:rsid w:val="00344B26"/>
    <w:rsid w:val="003452D4"/>
    <w:rsid w:val="00346D22"/>
    <w:rsid w:val="00360648"/>
    <w:rsid w:val="00364DFE"/>
    <w:rsid w:val="00371B3F"/>
    <w:rsid w:val="003744D9"/>
    <w:rsid w:val="00380683"/>
    <w:rsid w:val="00380B56"/>
    <w:rsid w:val="00380FA9"/>
    <w:rsid w:val="00390FC7"/>
    <w:rsid w:val="0039311A"/>
    <w:rsid w:val="003A2C99"/>
    <w:rsid w:val="003A79D7"/>
    <w:rsid w:val="003C045E"/>
    <w:rsid w:val="003C384B"/>
    <w:rsid w:val="003C3D5B"/>
    <w:rsid w:val="003C4C2B"/>
    <w:rsid w:val="003C7556"/>
    <w:rsid w:val="003D175F"/>
    <w:rsid w:val="003D3732"/>
    <w:rsid w:val="003D5D7F"/>
    <w:rsid w:val="003D6401"/>
    <w:rsid w:val="003E65B7"/>
    <w:rsid w:val="003F1398"/>
    <w:rsid w:val="003F37AF"/>
    <w:rsid w:val="003F4AA9"/>
    <w:rsid w:val="00402D85"/>
    <w:rsid w:val="00405C8F"/>
    <w:rsid w:val="004133CD"/>
    <w:rsid w:val="004176C0"/>
    <w:rsid w:val="00422CC6"/>
    <w:rsid w:val="004257E8"/>
    <w:rsid w:val="004265A2"/>
    <w:rsid w:val="00436312"/>
    <w:rsid w:val="00442C15"/>
    <w:rsid w:val="00447AC7"/>
    <w:rsid w:val="00465D77"/>
    <w:rsid w:val="004671C2"/>
    <w:rsid w:val="00475140"/>
    <w:rsid w:val="00480E59"/>
    <w:rsid w:val="004862A7"/>
    <w:rsid w:val="004963C6"/>
    <w:rsid w:val="004A0F47"/>
    <w:rsid w:val="004A6ECC"/>
    <w:rsid w:val="004B1D62"/>
    <w:rsid w:val="004C3ACA"/>
    <w:rsid w:val="004D33C5"/>
    <w:rsid w:val="004D3EE8"/>
    <w:rsid w:val="004D5000"/>
    <w:rsid w:val="004E3FCF"/>
    <w:rsid w:val="004F0862"/>
    <w:rsid w:val="004F3C63"/>
    <w:rsid w:val="00512BF4"/>
    <w:rsid w:val="005151EC"/>
    <w:rsid w:val="0052261F"/>
    <w:rsid w:val="0052361B"/>
    <w:rsid w:val="005266E5"/>
    <w:rsid w:val="00532B36"/>
    <w:rsid w:val="0053475B"/>
    <w:rsid w:val="00535FF9"/>
    <w:rsid w:val="00541E97"/>
    <w:rsid w:val="0054609C"/>
    <w:rsid w:val="005628F3"/>
    <w:rsid w:val="005705BA"/>
    <w:rsid w:val="0057116D"/>
    <w:rsid w:val="005728FF"/>
    <w:rsid w:val="0057552D"/>
    <w:rsid w:val="005760E8"/>
    <w:rsid w:val="005920ED"/>
    <w:rsid w:val="00593764"/>
    <w:rsid w:val="005A07F5"/>
    <w:rsid w:val="005A1407"/>
    <w:rsid w:val="005A3B86"/>
    <w:rsid w:val="005B4067"/>
    <w:rsid w:val="005B4776"/>
    <w:rsid w:val="005B6379"/>
    <w:rsid w:val="005B66DF"/>
    <w:rsid w:val="005C1677"/>
    <w:rsid w:val="005C408E"/>
    <w:rsid w:val="005C57A7"/>
    <w:rsid w:val="005C5B93"/>
    <w:rsid w:val="005D1522"/>
    <w:rsid w:val="005D1624"/>
    <w:rsid w:val="005D6786"/>
    <w:rsid w:val="005D7F94"/>
    <w:rsid w:val="005E1428"/>
    <w:rsid w:val="005E7DB4"/>
    <w:rsid w:val="005F6FCD"/>
    <w:rsid w:val="0061064A"/>
    <w:rsid w:val="0061558E"/>
    <w:rsid w:val="00617506"/>
    <w:rsid w:val="00617634"/>
    <w:rsid w:val="006269AA"/>
    <w:rsid w:val="006272B7"/>
    <w:rsid w:val="00635E06"/>
    <w:rsid w:val="00641B29"/>
    <w:rsid w:val="00642443"/>
    <w:rsid w:val="00642477"/>
    <w:rsid w:val="00643F7F"/>
    <w:rsid w:val="00644336"/>
    <w:rsid w:val="00654769"/>
    <w:rsid w:val="00654BE1"/>
    <w:rsid w:val="0065747B"/>
    <w:rsid w:val="00662399"/>
    <w:rsid w:val="00662B5A"/>
    <w:rsid w:val="00664AA0"/>
    <w:rsid w:val="00665071"/>
    <w:rsid w:val="00667FC3"/>
    <w:rsid w:val="00675CED"/>
    <w:rsid w:val="00693353"/>
    <w:rsid w:val="00696F4F"/>
    <w:rsid w:val="006A1413"/>
    <w:rsid w:val="006A378A"/>
    <w:rsid w:val="006A4D8B"/>
    <w:rsid w:val="006A53ED"/>
    <w:rsid w:val="006B42AF"/>
    <w:rsid w:val="006B63A3"/>
    <w:rsid w:val="006B6540"/>
    <w:rsid w:val="006D0D93"/>
    <w:rsid w:val="006D15A6"/>
    <w:rsid w:val="006D1AC1"/>
    <w:rsid w:val="006D42C4"/>
    <w:rsid w:val="006D4AE2"/>
    <w:rsid w:val="006D4DCA"/>
    <w:rsid w:val="006E361E"/>
    <w:rsid w:val="006E4805"/>
    <w:rsid w:val="006F02B8"/>
    <w:rsid w:val="006F29D4"/>
    <w:rsid w:val="006F3505"/>
    <w:rsid w:val="006F6494"/>
    <w:rsid w:val="007027C3"/>
    <w:rsid w:val="007035CB"/>
    <w:rsid w:val="0070388F"/>
    <w:rsid w:val="0070432D"/>
    <w:rsid w:val="00705643"/>
    <w:rsid w:val="00712F20"/>
    <w:rsid w:val="0071693C"/>
    <w:rsid w:val="00716EBA"/>
    <w:rsid w:val="00730F67"/>
    <w:rsid w:val="00731B82"/>
    <w:rsid w:val="007339C2"/>
    <w:rsid w:val="00750F3B"/>
    <w:rsid w:val="00753A34"/>
    <w:rsid w:val="00757C32"/>
    <w:rsid w:val="00766A77"/>
    <w:rsid w:val="00775A5E"/>
    <w:rsid w:val="00776E81"/>
    <w:rsid w:val="007771A0"/>
    <w:rsid w:val="007771F4"/>
    <w:rsid w:val="00777F13"/>
    <w:rsid w:val="00782FB0"/>
    <w:rsid w:val="007A701B"/>
    <w:rsid w:val="007B3493"/>
    <w:rsid w:val="007B6270"/>
    <w:rsid w:val="007B6EA9"/>
    <w:rsid w:val="007B7A58"/>
    <w:rsid w:val="007C05C8"/>
    <w:rsid w:val="007C3220"/>
    <w:rsid w:val="007C453C"/>
    <w:rsid w:val="007E0620"/>
    <w:rsid w:val="007E5BEA"/>
    <w:rsid w:val="007E63C6"/>
    <w:rsid w:val="007E6963"/>
    <w:rsid w:val="008051E3"/>
    <w:rsid w:val="008234E2"/>
    <w:rsid w:val="0082473F"/>
    <w:rsid w:val="0083356D"/>
    <w:rsid w:val="00837B90"/>
    <w:rsid w:val="0084287F"/>
    <w:rsid w:val="00842BF3"/>
    <w:rsid w:val="00844623"/>
    <w:rsid w:val="008453E1"/>
    <w:rsid w:val="008521F1"/>
    <w:rsid w:val="008547EE"/>
    <w:rsid w:val="00854ECE"/>
    <w:rsid w:val="00856535"/>
    <w:rsid w:val="00860074"/>
    <w:rsid w:val="00861774"/>
    <w:rsid w:val="00863B0B"/>
    <w:rsid w:val="00873364"/>
    <w:rsid w:val="00874F1B"/>
    <w:rsid w:val="0087640E"/>
    <w:rsid w:val="00884998"/>
    <w:rsid w:val="00885192"/>
    <w:rsid w:val="008863FD"/>
    <w:rsid w:val="0089164F"/>
    <w:rsid w:val="00892949"/>
    <w:rsid w:val="00893C4E"/>
    <w:rsid w:val="008A044D"/>
    <w:rsid w:val="008A23D8"/>
    <w:rsid w:val="008A29BF"/>
    <w:rsid w:val="008B1AC8"/>
    <w:rsid w:val="008B43C8"/>
    <w:rsid w:val="008B48DB"/>
    <w:rsid w:val="008B5816"/>
    <w:rsid w:val="008B73FE"/>
    <w:rsid w:val="008C050B"/>
    <w:rsid w:val="008C063C"/>
    <w:rsid w:val="008C07E8"/>
    <w:rsid w:val="008C4B15"/>
    <w:rsid w:val="008D25AC"/>
    <w:rsid w:val="008D51DA"/>
    <w:rsid w:val="008E1D97"/>
    <w:rsid w:val="008E260A"/>
    <w:rsid w:val="008F54BB"/>
    <w:rsid w:val="009025C0"/>
    <w:rsid w:val="009035DC"/>
    <w:rsid w:val="00904A4D"/>
    <w:rsid w:val="00904DB3"/>
    <w:rsid w:val="009108E3"/>
    <w:rsid w:val="00912BD2"/>
    <w:rsid w:val="00914618"/>
    <w:rsid w:val="00923FA7"/>
    <w:rsid w:val="0092589C"/>
    <w:rsid w:val="00931B54"/>
    <w:rsid w:val="00932821"/>
    <w:rsid w:val="00932894"/>
    <w:rsid w:val="00933FD4"/>
    <w:rsid w:val="00936EB7"/>
    <w:rsid w:val="0094279B"/>
    <w:rsid w:val="00944237"/>
    <w:rsid w:val="0094541C"/>
    <w:rsid w:val="00945DAE"/>
    <w:rsid w:val="00946290"/>
    <w:rsid w:val="009477C9"/>
    <w:rsid w:val="009540F2"/>
    <w:rsid w:val="00962902"/>
    <w:rsid w:val="0096415B"/>
    <w:rsid w:val="009654C8"/>
    <w:rsid w:val="00966271"/>
    <w:rsid w:val="00972405"/>
    <w:rsid w:val="00987C6F"/>
    <w:rsid w:val="00994553"/>
    <w:rsid w:val="009A2AEE"/>
    <w:rsid w:val="009B14BC"/>
    <w:rsid w:val="009B702E"/>
    <w:rsid w:val="009C48AA"/>
    <w:rsid w:val="009D05D1"/>
    <w:rsid w:val="009D52F7"/>
    <w:rsid w:val="009E1635"/>
    <w:rsid w:val="009E329A"/>
    <w:rsid w:val="009E34A7"/>
    <w:rsid w:val="009F24D9"/>
    <w:rsid w:val="009F285F"/>
    <w:rsid w:val="009F2DEC"/>
    <w:rsid w:val="00A00C15"/>
    <w:rsid w:val="00A06DF4"/>
    <w:rsid w:val="00A202B8"/>
    <w:rsid w:val="00A235CA"/>
    <w:rsid w:val="00A27505"/>
    <w:rsid w:val="00A33159"/>
    <w:rsid w:val="00A34828"/>
    <w:rsid w:val="00A42B05"/>
    <w:rsid w:val="00A44729"/>
    <w:rsid w:val="00A53254"/>
    <w:rsid w:val="00A64D69"/>
    <w:rsid w:val="00A64D9F"/>
    <w:rsid w:val="00A66C8A"/>
    <w:rsid w:val="00A716E5"/>
    <w:rsid w:val="00A90581"/>
    <w:rsid w:val="00A92B99"/>
    <w:rsid w:val="00A937C3"/>
    <w:rsid w:val="00A96A5A"/>
    <w:rsid w:val="00A97724"/>
    <w:rsid w:val="00AA223E"/>
    <w:rsid w:val="00AA421C"/>
    <w:rsid w:val="00AA591B"/>
    <w:rsid w:val="00AB0512"/>
    <w:rsid w:val="00AB2551"/>
    <w:rsid w:val="00AB34F9"/>
    <w:rsid w:val="00AB4203"/>
    <w:rsid w:val="00AB7548"/>
    <w:rsid w:val="00AB76BC"/>
    <w:rsid w:val="00AC15C0"/>
    <w:rsid w:val="00AC1A19"/>
    <w:rsid w:val="00AC2138"/>
    <w:rsid w:val="00AD4D2C"/>
    <w:rsid w:val="00AD4EDE"/>
    <w:rsid w:val="00AD6F1B"/>
    <w:rsid w:val="00AE03DA"/>
    <w:rsid w:val="00AE1603"/>
    <w:rsid w:val="00AE6317"/>
    <w:rsid w:val="00AE780A"/>
    <w:rsid w:val="00AF662B"/>
    <w:rsid w:val="00AF6D81"/>
    <w:rsid w:val="00B0026F"/>
    <w:rsid w:val="00B056C3"/>
    <w:rsid w:val="00B06291"/>
    <w:rsid w:val="00B062FB"/>
    <w:rsid w:val="00B10853"/>
    <w:rsid w:val="00B15EA6"/>
    <w:rsid w:val="00B16FCA"/>
    <w:rsid w:val="00B215CE"/>
    <w:rsid w:val="00B27DDF"/>
    <w:rsid w:val="00B3060F"/>
    <w:rsid w:val="00B3472F"/>
    <w:rsid w:val="00B34D63"/>
    <w:rsid w:val="00B419E2"/>
    <w:rsid w:val="00B41DD4"/>
    <w:rsid w:val="00B420A7"/>
    <w:rsid w:val="00B42ACE"/>
    <w:rsid w:val="00B45235"/>
    <w:rsid w:val="00B4619B"/>
    <w:rsid w:val="00B53ADF"/>
    <w:rsid w:val="00B56158"/>
    <w:rsid w:val="00B61F45"/>
    <w:rsid w:val="00B62437"/>
    <w:rsid w:val="00B62BA9"/>
    <w:rsid w:val="00B65B64"/>
    <w:rsid w:val="00B74D95"/>
    <w:rsid w:val="00B7513C"/>
    <w:rsid w:val="00B75CAA"/>
    <w:rsid w:val="00B82545"/>
    <w:rsid w:val="00B831C6"/>
    <w:rsid w:val="00B855A2"/>
    <w:rsid w:val="00B86947"/>
    <w:rsid w:val="00B86F40"/>
    <w:rsid w:val="00B954E6"/>
    <w:rsid w:val="00B97CCA"/>
    <w:rsid w:val="00BA109C"/>
    <w:rsid w:val="00BA5E1F"/>
    <w:rsid w:val="00BC264D"/>
    <w:rsid w:val="00BC4AF6"/>
    <w:rsid w:val="00BC5958"/>
    <w:rsid w:val="00BD4AD1"/>
    <w:rsid w:val="00BD76D9"/>
    <w:rsid w:val="00BE1F02"/>
    <w:rsid w:val="00BE30A6"/>
    <w:rsid w:val="00BE3990"/>
    <w:rsid w:val="00BE3C08"/>
    <w:rsid w:val="00BE7BF1"/>
    <w:rsid w:val="00BF21F6"/>
    <w:rsid w:val="00BF4980"/>
    <w:rsid w:val="00C01232"/>
    <w:rsid w:val="00C01267"/>
    <w:rsid w:val="00C02720"/>
    <w:rsid w:val="00C07CA1"/>
    <w:rsid w:val="00C13D09"/>
    <w:rsid w:val="00C14965"/>
    <w:rsid w:val="00C234F1"/>
    <w:rsid w:val="00C23D6D"/>
    <w:rsid w:val="00C3372D"/>
    <w:rsid w:val="00C344BC"/>
    <w:rsid w:val="00C44D83"/>
    <w:rsid w:val="00C476E0"/>
    <w:rsid w:val="00C532E0"/>
    <w:rsid w:val="00C61940"/>
    <w:rsid w:val="00C6350A"/>
    <w:rsid w:val="00C71F3D"/>
    <w:rsid w:val="00C74627"/>
    <w:rsid w:val="00C944D6"/>
    <w:rsid w:val="00C96403"/>
    <w:rsid w:val="00C965E3"/>
    <w:rsid w:val="00C97419"/>
    <w:rsid w:val="00CA5656"/>
    <w:rsid w:val="00CC5DAB"/>
    <w:rsid w:val="00CC7072"/>
    <w:rsid w:val="00CE47EF"/>
    <w:rsid w:val="00CE6FC7"/>
    <w:rsid w:val="00D038C2"/>
    <w:rsid w:val="00D0682D"/>
    <w:rsid w:val="00D10692"/>
    <w:rsid w:val="00D11A02"/>
    <w:rsid w:val="00D353E3"/>
    <w:rsid w:val="00D46732"/>
    <w:rsid w:val="00D52A95"/>
    <w:rsid w:val="00D614D9"/>
    <w:rsid w:val="00D62E9E"/>
    <w:rsid w:val="00D65809"/>
    <w:rsid w:val="00D66F6A"/>
    <w:rsid w:val="00D711A8"/>
    <w:rsid w:val="00D76BB8"/>
    <w:rsid w:val="00D832E8"/>
    <w:rsid w:val="00D84B4E"/>
    <w:rsid w:val="00D87093"/>
    <w:rsid w:val="00D9236D"/>
    <w:rsid w:val="00DA58BB"/>
    <w:rsid w:val="00DB4BAD"/>
    <w:rsid w:val="00DB68A8"/>
    <w:rsid w:val="00DC07BD"/>
    <w:rsid w:val="00DC2449"/>
    <w:rsid w:val="00DC3B6D"/>
    <w:rsid w:val="00DC7E4D"/>
    <w:rsid w:val="00DD34A0"/>
    <w:rsid w:val="00DD7B52"/>
    <w:rsid w:val="00DE4B2B"/>
    <w:rsid w:val="00DE56F5"/>
    <w:rsid w:val="00DF1210"/>
    <w:rsid w:val="00DF3FCC"/>
    <w:rsid w:val="00DF7A20"/>
    <w:rsid w:val="00E027A7"/>
    <w:rsid w:val="00E0359E"/>
    <w:rsid w:val="00E15610"/>
    <w:rsid w:val="00E279CD"/>
    <w:rsid w:val="00E419DD"/>
    <w:rsid w:val="00E6443F"/>
    <w:rsid w:val="00E67D71"/>
    <w:rsid w:val="00E71E15"/>
    <w:rsid w:val="00E76586"/>
    <w:rsid w:val="00E7765C"/>
    <w:rsid w:val="00E85AA5"/>
    <w:rsid w:val="00EA3FA3"/>
    <w:rsid w:val="00EA4C81"/>
    <w:rsid w:val="00EB2E50"/>
    <w:rsid w:val="00EB3B01"/>
    <w:rsid w:val="00EC4DC5"/>
    <w:rsid w:val="00EC64B5"/>
    <w:rsid w:val="00EC709E"/>
    <w:rsid w:val="00ED5846"/>
    <w:rsid w:val="00EE735F"/>
    <w:rsid w:val="00EF1424"/>
    <w:rsid w:val="00EF1AD3"/>
    <w:rsid w:val="00EF2FA9"/>
    <w:rsid w:val="00EF3100"/>
    <w:rsid w:val="00F0049A"/>
    <w:rsid w:val="00F028BC"/>
    <w:rsid w:val="00F0522A"/>
    <w:rsid w:val="00F1120E"/>
    <w:rsid w:val="00F13A5E"/>
    <w:rsid w:val="00F27393"/>
    <w:rsid w:val="00F302C2"/>
    <w:rsid w:val="00F31EDA"/>
    <w:rsid w:val="00F330D0"/>
    <w:rsid w:val="00F36206"/>
    <w:rsid w:val="00F368D3"/>
    <w:rsid w:val="00F44B22"/>
    <w:rsid w:val="00F477AD"/>
    <w:rsid w:val="00F5029D"/>
    <w:rsid w:val="00F50B5D"/>
    <w:rsid w:val="00F5416E"/>
    <w:rsid w:val="00F60F75"/>
    <w:rsid w:val="00F61073"/>
    <w:rsid w:val="00F6326A"/>
    <w:rsid w:val="00F77450"/>
    <w:rsid w:val="00F80D62"/>
    <w:rsid w:val="00F81909"/>
    <w:rsid w:val="00F8303A"/>
    <w:rsid w:val="00F85856"/>
    <w:rsid w:val="00F958FD"/>
    <w:rsid w:val="00FC01EF"/>
    <w:rsid w:val="00FC039C"/>
    <w:rsid w:val="00FC0404"/>
    <w:rsid w:val="00FC25C4"/>
    <w:rsid w:val="00FC285A"/>
    <w:rsid w:val="00FC4DA1"/>
    <w:rsid w:val="00FC7895"/>
    <w:rsid w:val="00FD1517"/>
    <w:rsid w:val="00FE038D"/>
    <w:rsid w:val="00FE1D68"/>
    <w:rsid w:val="00FE2686"/>
    <w:rsid w:val="00FE46A5"/>
    <w:rsid w:val="00FF39B1"/>
    <w:rsid w:val="00FF6A89"/>
    <w:rsid w:val="00FF71B7"/>
    <w:rsid w:val="00FF723E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F40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61E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B056C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F71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61E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B056C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F7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3D6B-EC8E-46FD-9F48-BC12F3DFE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2b74635-bcd7-4bc6-89f7-29759aba764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ACACF6-7E3F-4D06-A4BE-90519CA9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2015-09-23T16:11:00Z</cp:lastPrinted>
  <dcterms:created xsi:type="dcterms:W3CDTF">2018-01-08T15:59:00Z</dcterms:created>
  <dcterms:modified xsi:type="dcterms:W3CDTF">2018-01-08T15:59:00Z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